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6B417313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B264BC7" w14:textId="101DF41E" w:rsidR="007355BF" w:rsidRPr="00693823" w:rsidRDefault="00693823" w:rsidP="00693823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 QUE MODIFICA LA LETRA D. ASISTENCIA TÉCNICA, DEL TÍTULO II, DEL LIBRO IV DEL COMPENDIO DE NORMAS DEL SEGURO SOCIAL DE LA LEY N°16.744</w:t>
      </w:r>
    </w:p>
    <w:p w14:paraId="5696768C" w14:textId="77777777" w:rsidR="00D846B8" w:rsidRDefault="00D846B8"/>
    <w:p w14:paraId="654EAB0E" w14:textId="5C9CBC7E" w:rsidR="00177D91" w:rsidRPr="00693823" w:rsidRDefault="007355BF" w:rsidP="00693823">
      <w:pPr>
        <w:spacing w:after="0" w:line="276" w:lineRule="auto"/>
        <w:jc w:val="both"/>
      </w:pPr>
      <w:r w:rsidRPr="00693823">
        <w:t xml:space="preserve">El </w:t>
      </w:r>
      <w:r w:rsidR="00495906" w:rsidRPr="00693823">
        <w:t xml:space="preserve">presente </w:t>
      </w:r>
      <w:r w:rsidRPr="00693823">
        <w:t xml:space="preserve">proyecto de </w:t>
      </w:r>
      <w:r w:rsidR="00C92AFB" w:rsidRPr="00693823">
        <w:t>c</w:t>
      </w:r>
      <w:r w:rsidR="00D846B8" w:rsidRPr="00693823">
        <w:t>ircular</w:t>
      </w:r>
      <w:r w:rsidR="00693823">
        <w:t xml:space="preserve"> modifica </w:t>
      </w:r>
      <w:r w:rsidR="002948CA" w:rsidRPr="00693823">
        <w:t xml:space="preserve">la Letra D </w:t>
      </w:r>
      <w:r w:rsidR="00894D95" w:rsidRPr="00693823">
        <w:t xml:space="preserve">del </w:t>
      </w:r>
      <w:r w:rsidR="00BE3646" w:rsidRPr="00693823">
        <w:t>T</w:t>
      </w:r>
      <w:r w:rsidR="00894D95" w:rsidRPr="00693823">
        <w:t>ítulo II</w:t>
      </w:r>
      <w:r w:rsidR="00C92AFB" w:rsidRPr="00693823">
        <w:t>, del</w:t>
      </w:r>
      <w:r w:rsidR="00894D95" w:rsidRPr="00693823">
        <w:t xml:space="preserve"> Libro IV</w:t>
      </w:r>
      <w:r w:rsidRPr="00693823">
        <w:t xml:space="preserve"> de</w:t>
      </w:r>
      <w:r w:rsidR="00D846B8" w:rsidRPr="00693823">
        <w:t>l</w:t>
      </w:r>
      <w:r w:rsidRPr="00693823">
        <w:t xml:space="preserve"> Compendio de Normas del Seguro Social de la Ley N°16.744, </w:t>
      </w:r>
      <w:r w:rsidR="00693823">
        <w:t xml:space="preserve">con el objetivo de incorporar </w:t>
      </w:r>
      <w:r w:rsidR="00D846B8" w:rsidRPr="00693823">
        <w:t>las</w:t>
      </w:r>
      <w:r w:rsidR="00DF5163" w:rsidRPr="00693823">
        <w:t xml:space="preserve"> </w:t>
      </w:r>
      <w:r w:rsidR="00D846B8" w:rsidRPr="00693823">
        <w:t>actividades</w:t>
      </w:r>
      <w:r w:rsidRPr="00693823">
        <w:t xml:space="preserve"> de asistencia técnica </w:t>
      </w:r>
      <w:r w:rsidR="00B65933" w:rsidRPr="00693823">
        <w:t xml:space="preserve">en ámbitos específicos </w:t>
      </w:r>
      <w:r w:rsidR="006D20E9" w:rsidRPr="00693823">
        <w:t xml:space="preserve">que los organismos administradores </w:t>
      </w:r>
      <w:r w:rsidR="007400C9" w:rsidRPr="00693823">
        <w:t xml:space="preserve">deben </w:t>
      </w:r>
      <w:r w:rsidR="00C92AFB" w:rsidRPr="00693823">
        <w:t>otorgar</w:t>
      </w:r>
      <w:r w:rsidR="007400C9" w:rsidRPr="00693823">
        <w:t xml:space="preserve"> a </w:t>
      </w:r>
      <w:r w:rsidR="00C92AFB" w:rsidRPr="00693823">
        <w:t>las entidades empleadoras</w:t>
      </w:r>
      <w:r w:rsidR="007400C9" w:rsidRPr="00693823">
        <w:t xml:space="preserve"> adher</w:t>
      </w:r>
      <w:r w:rsidR="00C92AFB" w:rsidRPr="00693823">
        <w:t>idas</w:t>
      </w:r>
      <w:r w:rsidR="007400C9" w:rsidRPr="00693823">
        <w:t xml:space="preserve"> o afiliadas</w:t>
      </w:r>
      <w:r w:rsidR="00AF75FF" w:rsidRPr="00693823">
        <w:t xml:space="preserve">, </w:t>
      </w:r>
      <w:r w:rsidR="00652F7A" w:rsidRPr="00693823">
        <w:t>de acuerdo con l</w:t>
      </w:r>
      <w:r w:rsidR="006A7445" w:rsidRPr="00693823">
        <w:t>as</w:t>
      </w:r>
      <w:r w:rsidR="007400C9" w:rsidRPr="00693823">
        <w:t xml:space="preserve"> </w:t>
      </w:r>
      <w:r w:rsidR="00A32AEC" w:rsidRPr="00693823">
        <w:t xml:space="preserve">instrucciones </w:t>
      </w:r>
      <w:r w:rsidR="00FE1F95" w:rsidRPr="00693823">
        <w:t xml:space="preserve">que </w:t>
      </w:r>
      <w:r w:rsidR="00A32AEC" w:rsidRPr="00693823">
        <w:t>impart</w:t>
      </w:r>
      <w:r w:rsidR="00FE1F95" w:rsidRPr="00693823">
        <w:t>e</w:t>
      </w:r>
      <w:r w:rsidRPr="00693823">
        <w:t xml:space="preserve"> la Superintendencia de </w:t>
      </w:r>
      <w:r w:rsidR="00DB1F3F" w:rsidRPr="00693823">
        <w:t>S</w:t>
      </w:r>
      <w:r w:rsidRPr="00693823">
        <w:t xml:space="preserve">eguridad </w:t>
      </w:r>
      <w:r w:rsidR="00DB1F3F" w:rsidRPr="00693823">
        <w:t>S</w:t>
      </w:r>
      <w:r w:rsidRPr="00693823">
        <w:t xml:space="preserve">ocial </w:t>
      </w:r>
      <w:r w:rsidR="003C676C">
        <w:t>en relación con</w:t>
      </w:r>
      <w:r w:rsidR="00BF709C" w:rsidRPr="00693823">
        <w:t xml:space="preserve"> </w:t>
      </w:r>
      <w:r w:rsidRPr="00693823">
        <w:t xml:space="preserve">los Planes Anuales de Prevención de Accidentes </w:t>
      </w:r>
      <w:r w:rsidR="00C92AFB" w:rsidRPr="00693823">
        <w:t xml:space="preserve">del Trabajo </w:t>
      </w:r>
      <w:r w:rsidRPr="00693823">
        <w:t>y Enfermedades Profesionales</w:t>
      </w:r>
      <w:r w:rsidR="004966B9" w:rsidRPr="00693823">
        <w:t>.</w:t>
      </w:r>
      <w:r w:rsidRPr="00693823">
        <w:t xml:space="preserve"> </w:t>
      </w:r>
      <w:r w:rsidR="00D846B8" w:rsidRPr="00693823">
        <w:t xml:space="preserve"> </w:t>
      </w:r>
    </w:p>
    <w:p w14:paraId="329CB521" w14:textId="77777777" w:rsidR="003C676C" w:rsidRDefault="003C676C" w:rsidP="00693823">
      <w:pPr>
        <w:spacing w:after="0" w:line="276" w:lineRule="auto"/>
        <w:jc w:val="both"/>
      </w:pPr>
    </w:p>
    <w:p w14:paraId="16051BE5" w14:textId="7428E4A0" w:rsidR="0079384B" w:rsidRPr="00693823" w:rsidRDefault="009D7784" w:rsidP="00693823">
      <w:pPr>
        <w:spacing w:after="0" w:line="276" w:lineRule="auto"/>
        <w:jc w:val="both"/>
      </w:pPr>
      <w:r w:rsidRPr="00693823">
        <w:t>Al respecto</w:t>
      </w:r>
      <w:r w:rsidR="00DB1F3F" w:rsidRPr="00693823">
        <w:t xml:space="preserve">, </w:t>
      </w:r>
      <w:r w:rsidRPr="00693823">
        <w:t xml:space="preserve">en </w:t>
      </w:r>
      <w:r w:rsidR="00D846B8" w:rsidRPr="00693823">
        <w:t xml:space="preserve">este proyecto </w:t>
      </w:r>
      <w:r w:rsidRPr="00693823">
        <w:t xml:space="preserve">se </w:t>
      </w:r>
      <w:r w:rsidR="00D846B8" w:rsidRPr="00693823">
        <w:t>precisa</w:t>
      </w:r>
      <w:r w:rsidRPr="00693823">
        <w:t>n</w:t>
      </w:r>
      <w:r w:rsidR="00D846B8" w:rsidRPr="00693823">
        <w:t xml:space="preserve"> </w:t>
      </w:r>
      <w:r w:rsidR="00D660B8" w:rsidRPr="00693823">
        <w:t>aspectos generales relacionados con la asistencia técnica</w:t>
      </w:r>
      <w:r w:rsidR="006C0D63" w:rsidRPr="00693823">
        <w:t xml:space="preserve">, </w:t>
      </w:r>
      <w:r w:rsidR="000A2FCF" w:rsidRPr="00693823">
        <w:t xml:space="preserve">tales como </w:t>
      </w:r>
      <w:r w:rsidRPr="00693823">
        <w:t xml:space="preserve">los </w:t>
      </w:r>
      <w:r w:rsidR="00640A8A" w:rsidRPr="00693823">
        <w:t>medios de entrega</w:t>
      </w:r>
      <w:r w:rsidRPr="00693823">
        <w:t xml:space="preserve"> </w:t>
      </w:r>
      <w:r w:rsidR="000350E3" w:rsidRPr="00693823">
        <w:t>y</w:t>
      </w:r>
      <w:r w:rsidRPr="00693823">
        <w:t xml:space="preserve"> el</w:t>
      </w:r>
      <w:r w:rsidR="000350E3" w:rsidRPr="00693823">
        <w:t xml:space="preserve"> reg</w:t>
      </w:r>
      <w:r w:rsidR="009565DD" w:rsidRPr="00693823">
        <w:t>istro de las actividades</w:t>
      </w:r>
      <w:r w:rsidRPr="00693823">
        <w:t xml:space="preserve">. Asimismo, </w:t>
      </w:r>
      <w:r w:rsidR="00BF709C" w:rsidRPr="00693823">
        <w:t xml:space="preserve">se </w:t>
      </w:r>
      <w:r w:rsidR="003C676C">
        <w:t>incorporan  actividades de</w:t>
      </w:r>
      <w:r w:rsidR="00BF709C" w:rsidRPr="00693823">
        <w:t xml:space="preserve"> asistencia técnica</w:t>
      </w:r>
      <w:r w:rsidR="003C676C">
        <w:t xml:space="preserve"> en ámbitos específicos: a</w:t>
      </w:r>
      <w:r w:rsidR="003C676C" w:rsidRPr="00693823">
        <w:t xml:space="preserve">sistencia técnica para la implementación de la Guía para la Evaluación y Control de Riesgos asociados al manejo o Manipulación Manual de Carga; asistencia técnica para la prevención de caídas de altura; asistencia técnica en trabajo a distancia y teletrabajo; asistencia técnica en programa preventivo de seguridad en máquinas y herramientas; asistencia técnica para la prevención de riesgos en trabajadores especialmente sensibles a determinados riesgos y otros grupos específicos; asistencia técnica para prevención de riesgos en buzos profesionales; asistencia técnica para la aplicación del reglamento sobre vacunación de trabajadores y trabajadoras recolectores de residuos sólidos domiciliarios </w:t>
      </w:r>
      <w:r w:rsidR="00971E13">
        <w:t>y</w:t>
      </w:r>
      <w:r w:rsidR="003C676C" w:rsidRPr="00693823">
        <w:t>, asistencia técnica en la aplicación del Formulario único de fiscalización de medidas preventivas para el Covid-19 en lugares de Trabajo</w:t>
      </w:r>
      <w:r w:rsidR="00DD4889">
        <w:t xml:space="preserve"> </w:t>
      </w:r>
      <w:r w:rsidR="003C676C" w:rsidRPr="00693823">
        <w:t>(FUF)</w:t>
      </w:r>
      <w:r w:rsidR="003C676C">
        <w:t xml:space="preserve">. </w:t>
      </w:r>
      <w:r w:rsidR="00AC6A1A">
        <w:t>Al respecto, además s</w:t>
      </w:r>
      <w:r w:rsidR="00DD4889">
        <w:t>e</w:t>
      </w:r>
      <w:r w:rsidR="003C676C">
        <w:t xml:space="preserve"> señalan</w:t>
      </w:r>
      <w:r w:rsidR="00DD4889">
        <w:t xml:space="preserve"> </w:t>
      </w:r>
      <w:r w:rsidR="00DB1F3F" w:rsidRPr="00693823">
        <w:t xml:space="preserve">las actividades </w:t>
      </w:r>
      <w:r w:rsidR="007566D7" w:rsidRPr="00693823">
        <w:t>mínimas</w:t>
      </w:r>
      <w:r w:rsidR="00151F93" w:rsidRPr="00693823">
        <w:t xml:space="preserve"> </w:t>
      </w:r>
      <w:r w:rsidR="00DB1F3F" w:rsidRPr="00693823">
        <w:t>qu</w:t>
      </w:r>
      <w:r w:rsidR="007566D7" w:rsidRPr="00693823">
        <w:t>e</w:t>
      </w:r>
      <w:r w:rsidR="003C676C">
        <w:t xml:space="preserve"> </w:t>
      </w:r>
      <w:r w:rsidR="00DB1F3F" w:rsidRPr="00693823">
        <w:t xml:space="preserve">deben </w:t>
      </w:r>
      <w:r w:rsidR="007566D7" w:rsidRPr="00693823">
        <w:t>considerar</w:t>
      </w:r>
      <w:r w:rsidR="00DB1F3F" w:rsidRPr="00693823">
        <w:t xml:space="preserve"> los </w:t>
      </w:r>
      <w:r w:rsidR="007566D7" w:rsidRPr="00693823">
        <w:t>organismos</w:t>
      </w:r>
      <w:r w:rsidR="00DB1F3F" w:rsidRPr="00693823">
        <w:t xml:space="preserve"> </w:t>
      </w:r>
      <w:r w:rsidR="007566D7" w:rsidRPr="00693823">
        <w:t>administradores</w:t>
      </w:r>
      <w:r w:rsidR="00DB1F3F" w:rsidRPr="00693823">
        <w:t xml:space="preserve"> del </w:t>
      </w:r>
      <w:r w:rsidRPr="00693823">
        <w:t>S</w:t>
      </w:r>
      <w:r w:rsidR="00DB1F3F" w:rsidRPr="00693823">
        <w:t>eguro de la Ley N°16.744, cuando</w:t>
      </w:r>
      <w:r w:rsidR="00B66CC0" w:rsidRPr="00693823">
        <w:t xml:space="preserve"> </w:t>
      </w:r>
      <w:r w:rsidRPr="00693823">
        <w:t>otorgan</w:t>
      </w:r>
      <w:r w:rsidR="00B66CC0" w:rsidRPr="00693823">
        <w:t xml:space="preserve"> </w:t>
      </w:r>
      <w:r w:rsidR="00DD4889">
        <w:t>asistencia técnica</w:t>
      </w:r>
      <w:r w:rsidR="008119FA" w:rsidRPr="00693823">
        <w:t xml:space="preserve"> </w:t>
      </w:r>
      <w:r w:rsidR="00DB1F3F" w:rsidRPr="00693823">
        <w:t>a</w:t>
      </w:r>
      <w:r w:rsidR="007566D7" w:rsidRPr="00693823">
        <w:t xml:space="preserve"> </w:t>
      </w:r>
      <w:r w:rsidR="00DB1F3F" w:rsidRPr="00693823">
        <w:t xml:space="preserve">sus entidades </w:t>
      </w:r>
      <w:r w:rsidR="007566D7" w:rsidRPr="00693823">
        <w:t>empleadoras</w:t>
      </w:r>
      <w:r w:rsidR="00DB1F3F" w:rsidRPr="00693823">
        <w:t xml:space="preserve"> </w:t>
      </w:r>
      <w:r w:rsidR="007566D7" w:rsidRPr="00693823">
        <w:t>adheridas</w:t>
      </w:r>
      <w:r w:rsidR="00DB1F3F" w:rsidRPr="00693823">
        <w:t xml:space="preserve"> y afiliadas</w:t>
      </w:r>
      <w:r w:rsidR="003C676C">
        <w:t>.</w:t>
      </w:r>
      <w:r w:rsidR="007566D7" w:rsidRPr="00693823">
        <w:t xml:space="preserve"> </w:t>
      </w:r>
    </w:p>
    <w:p w14:paraId="0A1DC47B" w14:textId="77777777" w:rsidR="003C676C" w:rsidRDefault="003C676C" w:rsidP="00693823">
      <w:pPr>
        <w:spacing w:after="0" w:line="276" w:lineRule="auto"/>
        <w:jc w:val="both"/>
      </w:pPr>
    </w:p>
    <w:p w14:paraId="7EBF3097" w14:textId="40DD6FFB" w:rsidR="00B66CC0" w:rsidRPr="00693823" w:rsidRDefault="00C75A7C" w:rsidP="00693823">
      <w:pPr>
        <w:spacing w:after="0" w:line="276" w:lineRule="auto"/>
        <w:jc w:val="both"/>
        <w:sectPr w:rsidR="00B66CC0" w:rsidRPr="00693823" w:rsidSect="003C676C">
          <w:headerReference w:type="default" r:id="rId6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7AE" w14:textId="699845C6" w:rsidR="00B66CC0" w:rsidRDefault="00B66CC0" w:rsidP="008167AC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8167AC" w:rsidRPr="00693823">
              <w:rPr>
                <w:rFonts w:cstheme="minorHAnsi"/>
                <w:b/>
                <w:sz w:val="24"/>
                <w:szCs w:val="24"/>
                <w:lang w:val="es-ES"/>
              </w:rPr>
              <w:t>PROYECTO CIRCULAR QUE MODIFICA LA LETRA D. ASISTENCIA TÉCNICA, DEL TÍTULO II, DEL LIBRO IV DEL COMPENDIO DE NORMAS DEL SEGURO SOCIAL DE LA LEY N°16.744</w:t>
            </w: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59FE07CE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D7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FEB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8C1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84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0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0B73B0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06136C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C7EDD5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2101EC2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27B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79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A7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E3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03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73AC2E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45520B1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0D4064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0121A213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82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CE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45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4A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86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64B0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9C5B66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0F48F1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5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6781FD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6B6B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911985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D803" w14:textId="77777777" w:rsidR="00D37DE9" w:rsidRDefault="00D37DE9" w:rsidP="00D71695">
      <w:pPr>
        <w:spacing w:after="0" w:line="240" w:lineRule="auto"/>
      </w:pPr>
      <w:r>
        <w:separator/>
      </w:r>
    </w:p>
  </w:endnote>
  <w:endnote w:type="continuationSeparator" w:id="0">
    <w:p w14:paraId="3FE09B54" w14:textId="77777777" w:rsidR="00D37DE9" w:rsidRDefault="00D37DE9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2130" w14:textId="77777777" w:rsidR="00D37DE9" w:rsidRDefault="00D37DE9" w:rsidP="00D71695">
      <w:pPr>
        <w:spacing w:after="0" w:line="240" w:lineRule="auto"/>
      </w:pPr>
      <w:r>
        <w:separator/>
      </w:r>
    </w:p>
  </w:footnote>
  <w:footnote w:type="continuationSeparator" w:id="0">
    <w:p w14:paraId="0BB7DDDF" w14:textId="77777777" w:rsidR="00D37DE9" w:rsidRDefault="00D37DE9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350E3"/>
    <w:rsid w:val="0003791D"/>
    <w:rsid w:val="00086E58"/>
    <w:rsid w:val="000A2FCF"/>
    <w:rsid w:val="000B0B11"/>
    <w:rsid w:val="000B718F"/>
    <w:rsid w:val="001423E1"/>
    <w:rsid w:val="00143CCB"/>
    <w:rsid w:val="00151F93"/>
    <w:rsid w:val="00177D91"/>
    <w:rsid w:val="00194924"/>
    <w:rsid w:val="001B1614"/>
    <w:rsid w:val="001C0F59"/>
    <w:rsid w:val="001F5B76"/>
    <w:rsid w:val="00234D0F"/>
    <w:rsid w:val="002672FB"/>
    <w:rsid w:val="002948CA"/>
    <w:rsid w:val="002D41E0"/>
    <w:rsid w:val="003C676C"/>
    <w:rsid w:val="00462F15"/>
    <w:rsid w:val="0049273F"/>
    <w:rsid w:val="00495906"/>
    <w:rsid w:val="004966B9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7355BF"/>
    <w:rsid w:val="007400C9"/>
    <w:rsid w:val="007566D7"/>
    <w:rsid w:val="0079384B"/>
    <w:rsid w:val="007A0777"/>
    <w:rsid w:val="007A4E37"/>
    <w:rsid w:val="008119FA"/>
    <w:rsid w:val="008167AC"/>
    <w:rsid w:val="0082108B"/>
    <w:rsid w:val="00894D95"/>
    <w:rsid w:val="008C7CB0"/>
    <w:rsid w:val="008E0CF4"/>
    <w:rsid w:val="00904976"/>
    <w:rsid w:val="00940920"/>
    <w:rsid w:val="00943706"/>
    <w:rsid w:val="009565DD"/>
    <w:rsid w:val="00960E71"/>
    <w:rsid w:val="0096279A"/>
    <w:rsid w:val="00963B0E"/>
    <w:rsid w:val="00971E13"/>
    <w:rsid w:val="00980654"/>
    <w:rsid w:val="00996D9F"/>
    <w:rsid w:val="009D7784"/>
    <w:rsid w:val="00A32AEC"/>
    <w:rsid w:val="00A40A7E"/>
    <w:rsid w:val="00AC6A1A"/>
    <w:rsid w:val="00AF75FF"/>
    <w:rsid w:val="00B37C98"/>
    <w:rsid w:val="00B60038"/>
    <w:rsid w:val="00B65933"/>
    <w:rsid w:val="00B66CC0"/>
    <w:rsid w:val="00B81841"/>
    <w:rsid w:val="00B92D8C"/>
    <w:rsid w:val="00BE3646"/>
    <w:rsid w:val="00BF3A58"/>
    <w:rsid w:val="00BF709C"/>
    <w:rsid w:val="00C12CC7"/>
    <w:rsid w:val="00C51753"/>
    <w:rsid w:val="00C57DCE"/>
    <w:rsid w:val="00C75A7C"/>
    <w:rsid w:val="00C92AFB"/>
    <w:rsid w:val="00CC41EE"/>
    <w:rsid w:val="00CC7E0A"/>
    <w:rsid w:val="00CD3D50"/>
    <w:rsid w:val="00D01D4C"/>
    <w:rsid w:val="00D145AF"/>
    <w:rsid w:val="00D37DE9"/>
    <w:rsid w:val="00D660B8"/>
    <w:rsid w:val="00D71695"/>
    <w:rsid w:val="00D846B8"/>
    <w:rsid w:val="00DB1F3F"/>
    <w:rsid w:val="00DD4889"/>
    <w:rsid w:val="00DE200A"/>
    <w:rsid w:val="00DF5163"/>
    <w:rsid w:val="00E12052"/>
    <w:rsid w:val="00E3590B"/>
    <w:rsid w:val="00EC5339"/>
    <w:rsid w:val="00EF4BD3"/>
    <w:rsid w:val="00F335B4"/>
    <w:rsid w:val="00F71D10"/>
    <w:rsid w:val="00F744EB"/>
    <w:rsid w:val="00FB1205"/>
    <w:rsid w:val="00FB41CC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esat@suses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Erick Aguilera</cp:lastModifiedBy>
  <cp:revision>4</cp:revision>
  <dcterms:created xsi:type="dcterms:W3CDTF">2021-07-02T18:37:00Z</dcterms:created>
  <dcterms:modified xsi:type="dcterms:W3CDTF">2021-07-05T13:28:00Z</dcterms:modified>
</cp:coreProperties>
</file>