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682C2B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ascii="Courier New" w:hAnsi="Courier New" w:cs="Courier New"/>
          <w:sz w:val="16"/>
          <w:szCs w:val="22"/>
          <w:lang w:val="es-ES"/>
        </w:rPr>
      </w:pPr>
      <w:r>
        <w:rPr>
          <w:rFonts w:ascii="Courier New" w:hAnsi="Courier New" w:cs="Courier New"/>
        </w:rPr>
        <w:tab/>
      </w:r>
    </w:p>
    <w:p w14:paraId="38735925" w14:textId="77777777" w:rsidR="00405B94" w:rsidRDefault="00405B94">
      <w:pPr>
        <w:pStyle w:val="Textopredeterminado"/>
        <w:jc w:val="both"/>
        <w:rPr>
          <w:lang w:val="es-ES"/>
        </w:rPr>
      </w:pPr>
    </w:p>
    <w:p w14:paraId="3C2FAD18" w14:textId="77777777" w:rsidR="00405B94" w:rsidRPr="00015F72" w:rsidRDefault="00405B94">
      <w:pPr>
        <w:pStyle w:val="Textopredeterminado"/>
        <w:ind w:left="360"/>
        <w:jc w:val="center"/>
        <w:rPr>
          <w:sz w:val="20"/>
          <w:lang w:val="es-ES"/>
        </w:rPr>
      </w:pPr>
      <w:r w:rsidRPr="00015F72">
        <w:rPr>
          <w:sz w:val="20"/>
          <w:lang w:val="es-ES"/>
        </w:rPr>
        <w:t xml:space="preserve"> TABLA Nº 4</w:t>
      </w:r>
    </w:p>
    <w:p w14:paraId="0C104498" w14:textId="77777777" w:rsidR="00405B94" w:rsidRDefault="00405B94">
      <w:pPr>
        <w:pStyle w:val="Textopredeterminado"/>
        <w:jc w:val="both"/>
        <w:rPr>
          <w:lang w:val="es-ES"/>
        </w:rPr>
      </w:pPr>
    </w:p>
    <w:p w14:paraId="67242AA5" w14:textId="77777777" w:rsidR="00CF211E" w:rsidRDefault="00CF211E">
      <w:pPr>
        <w:pStyle w:val="Textopredeterminado"/>
        <w:jc w:val="both"/>
        <w:rPr>
          <w:lang w:val="es-ES"/>
        </w:rPr>
      </w:pPr>
    </w:p>
    <w:p w14:paraId="7184FB51" w14:textId="77777777" w:rsidR="00CF211E" w:rsidRDefault="00CF211E">
      <w:pPr>
        <w:pStyle w:val="Textopredeterminado"/>
        <w:jc w:val="both"/>
        <w:rPr>
          <w:lang w:val="es-ES"/>
        </w:rPr>
      </w:pPr>
    </w:p>
    <w:p w14:paraId="15AA4A8A" w14:textId="3B8CBF6A" w:rsidR="00405B94" w:rsidRPr="00015F72" w:rsidRDefault="00405B94" w:rsidP="00045A2C">
      <w:pPr>
        <w:pStyle w:val="Textopredeterminado"/>
        <w:jc w:val="both"/>
        <w:rPr>
          <w:sz w:val="20"/>
          <w:lang w:val="es-ES"/>
        </w:rPr>
      </w:pPr>
      <w:r w:rsidRPr="00015F72">
        <w:rPr>
          <w:sz w:val="20"/>
          <w:lang w:val="es-ES"/>
        </w:rPr>
        <w:t>PORCENTAJE DE REAJUSTES A</w:t>
      </w:r>
      <w:r w:rsidR="00877C3D" w:rsidRPr="00015F72">
        <w:rPr>
          <w:sz w:val="20"/>
          <w:lang w:val="es-ES"/>
        </w:rPr>
        <w:t xml:space="preserve"> </w:t>
      </w:r>
      <w:r w:rsidR="0041349E" w:rsidRPr="00015F72">
        <w:rPr>
          <w:sz w:val="20"/>
          <w:lang w:val="es-ES"/>
        </w:rPr>
        <w:t xml:space="preserve">APLICAR DURANTE EL MES DE </w:t>
      </w:r>
      <w:sdt>
        <w:sdtPr>
          <w:rPr>
            <w:sz w:val="20"/>
            <w:lang w:val="es-ES"/>
          </w:rPr>
          <w:id w:val="1497847794"/>
          <w:placeholder>
            <w:docPart w:val="DefaultPlaceholder_1082065158"/>
          </w:placeholder>
        </w:sdtPr>
        <w:sdtEndPr/>
        <w:sdtContent>
          <w:r w:rsidR="003663EB">
            <w:rPr>
              <w:sz w:val="20"/>
              <w:lang w:val="es-ES"/>
            </w:rPr>
            <w:t>ENERO</w:t>
          </w:r>
        </w:sdtContent>
      </w:sdt>
      <w:r w:rsidR="00045A2C" w:rsidRPr="00015F72">
        <w:rPr>
          <w:sz w:val="20"/>
          <w:lang w:val="es-ES"/>
        </w:rPr>
        <w:t xml:space="preserve"> DE</w:t>
      </w:r>
      <w:r w:rsidR="00622DC2" w:rsidRPr="00015F72">
        <w:rPr>
          <w:sz w:val="20"/>
          <w:lang w:val="es-ES"/>
        </w:rPr>
        <w:t xml:space="preserve"> </w:t>
      </w:r>
      <w:sdt>
        <w:sdtPr>
          <w:rPr>
            <w:sz w:val="20"/>
            <w:lang w:val="es-ES"/>
          </w:rPr>
          <w:id w:val="-203484551"/>
          <w:placeholder>
            <w:docPart w:val="DefaultPlaceholder_1082065158"/>
          </w:placeholder>
        </w:sdtPr>
        <w:sdtEndPr/>
        <w:sdtContent>
          <w:r w:rsidR="009B36CF" w:rsidRPr="00015F72">
            <w:rPr>
              <w:sz w:val="20"/>
              <w:lang w:val="es-ES"/>
            </w:rPr>
            <w:t>20</w:t>
          </w:r>
          <w:r w:rsidR="001B077C">
            <w:rPr>
              <w:sz w:val="20"/>
              <w:lang w:val="es-ES"/>
            </w:rPr>
            <w:t>2</w:t>
          </w:r>
          <w:r w:rsidR="003663EB">
            <w:rPr>
              <w:sz w:val="20"/>
              <w:lang w:val="es-ES"/>
            </w:rPr>
            <w:t>2</w:t>
          </w:r>
        </w:sdtContent>
      </w:sdt>
      <w:r w:rsidRPr="00015F72">
        <w:rPr>
          <w:sz w:val="20"/>
          <w:lang w:val="es-ES"/>
        </w:rPr>
        <w:t xml:space="preserve"> A DEUDAS CORRESPONDIENTES A REMUNERACIONES DEVENGADAS EN LOS MESES QUE SE INDICA, CUALQUIERA QUE SEA EL DIA EN QUE SE EFECTUE EL PAGO.</w:t>
      </w:r>
    </w:p>
    <w:p w14:paraId="40FA4A34" w14:textId="77777777" w:rsidR="00405B94" w:rsidRDefault="00405B94">
      <w:pPr>
        <w:pStyle w:val="Textopredeterminado"/>
        <w:jc w:val="both"/>
        <w:rPr>
          <w:lang w:val="es-ES"/>
        </w:rPr>
      </w:pPr>
    </w:p>
    <w:p w14:paraId="5CFD7DF6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MESES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% de REAJUSTE</w:t>
      </w:r>
    </w:p>
    <w:p w14:paraId="03D634B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</w:p>
    <w:p w14:paraId="4BB1FF7D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Anteriores a Abril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</w:t>
      </w:r>
      <w:r>
        <w:rPr>
          <w:sz w:val="20"/>
          <w:lang w:val="es-ES"/>
        </w:rPr>
        <w:tab/>
        <w:t>172,89</w:t>
      </w:r>
    </w:p>
    <w:p w14:paraId="06A34D88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Abril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170,64</w:t>
      </w:r>
    </w:p>
    <w:p w14:paraId="41E21C32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Mayo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164,70</w:t>
      </w:r>
    </w:p>
    <w:p w14:paraId="1A607013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Junio a Septiembre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162,20</w:t>
      </w:r>
    </w:p>
    <w:p w14:paraId="00B84E71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Octubre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159,22</w:t>
      </w:r>
    </w:p>
    <w:p w14:paraId="39A5E7B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148,42</w:t>
      </w:r>
    </w:p>
    <w:p w14:paraId="2CB841B0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1984 a Enero de 1986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135,50</w:t>
      </w:r>
    </w:p>
    <w:p w14:paraId="33BCBDD4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Febrero de 1986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133,51</w:t>
      </w:r>
    </w:p>
    <w:p w14:paraId="6ACB2D07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Marzo a Septiembre de 1986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129,36</w:t>
      </w:r>
    </w:p>
    <w:p w14:paraId="0F8B5C88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Octubre de 1986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128,20</w:t>
      </w:r>
    </w:p>
    <w:p w14:paraId="706991F7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1986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124,81</w:t>
      </w:r>
    </w:p>
    <w:p w14:paraId="1D11924A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1986 a Enero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122,53</w:t>
      </w:r>
    </w:p>
    <w:p w14:paraId="4625E78A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Febrero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121,11</w:t>
      </w:r>
    </w:p>
    <w:p w14:paraId="37307DFD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Marzo a Abril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118,18</w:t>
      </w:r>
    </w:p>
    <w:p w14:paraId="5A5E191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Mayo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116,50</w:t>
      </w:r>
    </w:p>
    <w:p w14:paraId="66F6754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Junio a Agosto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113,16</w:t>
      </w:r>
    </w:p>
    <w:p w14:paraId="17FF1046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Septiembre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</w:t>
      </w:r>
      <w:r>
        <w:rPr>
          <w:sz w:val="20"/>
          <w:lang w:val="es-ES"/>
        </w:rPr>
        <w:tab/>
        <w:t>111,89</w:t>
      </w:r>
    </w:p>
    <w:p w14:paraId="2F20063A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Octubre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110,15</w:t>
      </w:r>
    </w:p>
    <w:p w14:paraId="7A9BACC5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108,54</w:t>
      </w:r>
    </w:p>
    <w:p w14:paraId="413FE944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1987 a Marzo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105,20</w:t>
      </w:r>
    </w:p>
    <w:p w14:paraId="4BE4BE87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Abril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103,97</w:t>
      </w:r>
    </w:p>
    <w:p w14:paraId="216E1F4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Mayo de 1988 a Agosto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101,40</w:t>
      </w:r>
    </w:p>
    <w:p w14:paraId="18B3BA25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Septiembre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100,88</w:t>
      </w:r>
    </w:p>
    <w:p w14:paraId="41F8E9D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Octubre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99,17</w:t>
      </w:r>
    </w:p>
    <w:p w14:paraId="0530CDFB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96,78</w:t>
      </w:r>
    </w:p>
    <w:p w14:paraId="3C5AD1FA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93,80</w:t>
      </w:r>
    </w:p>
    <w:p w14:paraId="03363BB7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Enero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90,06</w:t>
      </w:r>
    </w:p>
    <w:p w14:paraId="529D916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Febrero a Abril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87,77</w:t>
      </w:r>
    </w:p>
    <w:p w14:paraId="01E0FA6A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Mayo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86,99</w:t>
      </w:r>
    </w:p>
    <w:p w14:paraId="2EF369A2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Junio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85,83</w:t>
      </w:r>
    </w:p>
    <w:p w14:paraId="4B283D60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Julio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84,79</w:t>
      </w:r>
    </w:p>
    <w:p w14:paraId="61C76E54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Agosto a Octubre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82,61</w:t>
      </w:r>
    </w:p>
    <w:p w14:paraId="3AE08048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80,78</w:t>
      </w:r>
    </w:p>
    <w:p w14:paraId="51A615FC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1989 a Enero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77,50</w:t>
      </w:r>
    </w:p>
    <w:p w14:paraId="6BA6377D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Febrero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75,81</w:t>
      </w:r>
    </w:p>
    <w:p w14:paraId="62ABB988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Marzo y Abril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73,17</w:t>
      </w:r>
    </w:p>
    <w:p w14:paraId="70F991CF" w14:textId="77777777" w:rsidR="00405B94" w:rsidRDefault="00405B94">
      <w:pPr>
        <w:pStyle w:val="Textopredeterminado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315BB89F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26C68082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283CBF6A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3D880439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2616D9D2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55AF2255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3AC4F6F0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314229C8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5249BA44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717BB005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311CB08B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34ADA0BC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03FC16C8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790298E5" w14:textId="77777777" w:rsidR="00015F72" w:rsidRDefault="00015F72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73B089C4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16"/>
          <w:szCs w:val="22"/>
          <w:lang w:val="es-ES"/>
        </w:rPr>
      </w:pPr>
    </w:p>
    <w:p w14:paraId="56A218B7" w14:textId="77777777" w:rsidR="00405B94" w:rsidRDefault="00405B94">
      <w:pPr>
        <w:pStyle w:val="Textopredeterminado"/>
        <w:ind w:left="7788" w:firstLine="708"/>
        <w:rPr>
          <w:lang w:val="es-ES"/>
        </w:rPr>
      </w:pPr>
    </w:p>
    <w:p w14:paraId="239B0FB4" w14:textId="77777777" w:rsidR="00405B94" w:rsidRDefault="00405B94">
      <w:pPr>
        <w:pStyle w:val="Textopredeterminado"/>
        <w:jc w:val="both"/>
        <w:rPr>
          <w:lang w:val="es-ES"/>
        </w:rPr>
      </w:pPr>
    </w:p>
    <w:p w14:paraId="0EB64376" w14:textId="77777777" w:rsidR="00405B94" w:rsidRPr="00015F72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sz w:val="20"/>
          <w:lang w:val="es-ES"/>
        </w:rPr>
      </w:pPr>
      <w:r w:rsidRPr="00015F72">
        <w:rPr>
          <w:sz w:val="20"/>
          <w:lang w:val="es-ES"/>
        </w:rPr>
        <w:lastRenderedPageBreak/>
        <w:tab/>
        <w:t>TABLA Nº 4</w:t>
      </w:r>
    </w:p>
    <w:p w14:paraId="0146BBE5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lang w:val="es-ES"/>
        </w:rPr>
      </w:pPr>
    </w:p>
    <w:p w14:paraId="11A2F23F" w14:textId="77777777" w:rsidR="00405B94" w:rsidRDefault="00405B94">
      <w:pPr>
        <w:pStyle w:val="Textopredeterminado"/>
        <w:rPr>
          <w:lang w:val="es-ES"/>
        </w:rPr>
      </w:pPr>
      <w:r>
        <w:rPr>
          <w:lang w:val="es-ES"/>
        </w:rPr>
        <w:tab/>
      </w:r>
      <w:r>
        <w:rPr>
          <w:lang w:val="es-ES"/>
        </w:rPr>
        <w:tab/>
        <w:t>Continuación:</w:t>
      </w:r>
    </w:p>
    <w:p w14:paraId="33341B41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  <w:r>
        <w:rPr>
          <w:lang w:val="es-ES"/>
        </w:rPr>
        <w:tab/>
      </w:r>
    </w:p>
    <w:p w14:paraId="71064CB6" w14:textId="77777777" w:rsidR="00405B94" w:rsidRDefault="00405B94">
      <w:pPr>
        <w:pStyle w:val="Textopredeterminado"/>
        <w:jc w:val="both"/>
        <w:rPr>
          <w:lang w:val="es-ES"/>
        </w:rPr>
      </w:pPr>
    </w:p>
    <w:p w14:paraId="19B9DE3D" w14:textId="7F7C76B2" w:rsidR="00405B94" w:rsidRPr="00015F72" w:rsidRDefault="00405B94">
      <w:pPr>
        <w:pStyle w:val="Textopredeterminado"/>
        <w:jc w:val="both"/>
        <w:rPr>
          <w:sz w:val="20"/>
          <w:lang w:val="es-ES"/>
        </w:rPr>
      </w:pPr>
      <w:r w:rsidRPr="00015F72">
        <w:rPr>
          <w:sz w:val="20"/>
          <w:lang w:val="es-ES"/>
        </w:rPr>
        <w:t>PORCENTAJE DE REAJUSTE A</w:t>
      </w:r>
      <w:r w:rsidR="00877C3D" w:rsidRPr="00015F72">
        <w:rPr>
          <w:sz w:val="20"/>
          <w:lang w:val="es-ES"/>
        </w:rPr>
        <w:t xml:space="preserve"> </w:t>
      </w:r>
      <w:r w:rsidR="009C5AB4" w:rsidRPr="00015F72">
        <w:rPr>
          <w:sz w:val="20"/>
          <w:lang w:val="es-ES"/>
        </w:rPr>
        <w:t>A</w:t>
      </w:r>
      <w:r w:rsidR="003B7D46" w:rsidRPr="00015F72">
        <w:rPr>
          <w:sz w:val="20"/>
          <w:lang w:val="es-ES"/>
        </w:rPr>
        <w:t xml:space="preserve">PLICAR DURANTE EL MES DE </w:t>
      </w:r>
      <w:sdt>
        <w:sdtPr>
          <w:rPr>
            <w:sz w:val="20"/>
            <w:lang w:val="es-ES"/>
          </w:rPr>
          <w:id w:val="-1411852907"/>
          <w:placeholder>
            <w:docPart w:val="DefaultPlaceholder_1082065158"/>
          </w:placeholder>
        </w:sdtPr>
        <w:sdtEndPr/>
        <w:sdtContent>
          <w:r w:rsidR="003663EB">
            <w:rPr>
              <w:sz w:val="20"/>
              <w:lang w:val="es-ES"/>
            </w:rPr>
            <w:t>ENERO</w:t>
          </w:r>
        </w:sdtContent>
      </w:sdt>
      <w:r w:rsidR="002A33BE" w:rsidRPr="00015F72">
        <w:rPr>
          <w:sz w:val="20"/>
          <w:lang w:val="es-ES"/>
        </w:rPr>
        <w:t xml:space="preserve"> DE </w:t>
      </w:r>
      <w:sdt>
        <w:sdtPr>
          <w:rPr>
            <w:sz w:val="20"/>
            <w:lang w:val="es-ES"/>
          </w:rPr>
          <w:id w:val="1053734048"/>
          <w:placeholder>
            <w:docPart w:val="DefaultPlaceholder_1082065158"/>
          </w:placeholder>
        </w:sdtPr>
        <w:sdtEndPr/>
        <w:sdtContent>
          <w:r w:rsidR="002A33BE" w:rsidRPr="00015F72">
            <w:rPr>
              <w:sz w:val="20"/>
              <w:lang w:val="es-ES"/>
            </w:rPr>
            <w:t>20</w:t>
          </w:r>
          <w:r w:rsidR="001B077C">
            <w:rPr>
              <w:sz w:val="20"/>
              <w:lang w:val="es-ES"/>
            </w:rPr>
            <w:t>2</w:t>
          </w:r>
          <w:r w:rsidR="003663EB">
            <w:rPr>
              <w:sz w:val="20"/>
              <w:lang w:val="es-ES"/>
            </w:rPr>
            <w:t>2</w:t>
          </w:r>
        </w:sdtContent>
      </w:sdt>
      <w:r w:rsidR="002A33BE" w:rsidRPr="00015F72">
        <w:rPr>
          <w:sz w:val="20"/>
          <w:lang w:val="es-ES"/>
        </w:rPr>
        <w:t xml:space="preserve"> </w:t>
      </w:r>
      <w:r w:rsidRPr="00015F72">
        <w:rPr>
          <w:sz w:val="20"/>
          <w:lang w:val="es-ES"/>
        </w:rPr>
        <w:t>A DEUDAS CORRESPONDIENTES A REMUNERACIONES DEVENGADAS EN LOS MESES QUE SE INDICA, CUALQUIERA QUE SEA EL DIA EN QUE SE EFECTUE EL PAGO.</w:t>
      </w:r>
    </w:p>
    <w:p w14:paraId="0A8F8CA0" w14:textId="77777777" w:rsidR="00405B94" w:rsidRDefault="00405B94">
      <w:pPr>
        <w:pStyle w:val="Textopredeterminado"/>
        <w:jc w:val="both"/>
        <w:rPr>
          <w:lang w:val="es-ES"/>
        </w:rPr>
      </w:pPr>
    </w:p>
    <w:p w14:paraId="40128E06" w14:textId="77777777" w:rsidR="00405B94" w:rsidRDefault="00405B94">
      <w:pPr>
        <w:pStyle w:val="Textopredeterminado"/>
        <w:jc w:val="both"/>
        <w:rPr>
          <w:lang w:val="es-ES"/>
        </w:rPr>
      </w:pPr>
    </w:p>
    <w:p w14:paraId="22DF42FD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MESES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% de REAJUSTE</w:t>
      </w:r>
    </w:p>
    <w:p w14:paraId="6A19B056" w14:textId="77777777" w:rsidR="00405B94" w:rsidRDefault="00405B94" w:rsidP="00015F72">
      <w:pPr>
        <w:pStyle w:val="Textopredeterminado"/>
        <w:jc w:val="center"/>
        <w:rPr>
          <w:lang w:val="es-ES"/>
        </w:rPr>
      </w:pPr>
    </w:p>
    <w:p w14:paraId="768EB791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Mayo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72,05</w:t>
      </w:r>
    </w:p>
    <w:p w14:paraId="5C253E32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Junio a Septiembre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70,14</w:t>
      </w:r>
    </w:p>
    <w:p w14:paraId="1BCFDC35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Octubre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66,92</w:t>
      </w:r>
    </w:p>
    <w:p w14:paraId="103FA124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1990 a Marzo de 1991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62,21</w:t>
      </w:r>
    </w:p>
    <w:p w14:paraId="7415AB48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Abril de 1991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61,61</w:t>
      </w:r>
    </w:p>
    <w:p w14:paraId="7E58D4C0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Mayo de 1991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59,37</w:t>
      </w:r>
    </w:p>
    <w:p w14:paraId="30E6C3A9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Junio de 1991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56,20</w:t>
      </w:r>
    </w:p>
    <w:p w14:paraId="1FECF241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Julio a Octubre de 1991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53,62</w:t>
      </w:r>
    </w:p>
    <w:p w14:paraId="60166281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1991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52,21</w:t>
      </w:r>
    </w:p>
    <w:p w14:paraId="55CDE639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1991 a Abril de 1992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49,30</w:t>
      </w:r>
    </w:p>
    <w:p w14:paraId="5706001B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Mayo de 1992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48,65</w:t>
      </w:r>
    </w:p>
    <w:p w14:paraId="1C3EFF20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Junio a Agosto de 1992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47,37</w:t>
      </w:r>
    </w:p>
    <w:p w14:paraId="37CE3702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Septiembre de 1992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46,49</w:t>
      </w:r>
    </w:p>
    <w:p w14:paraId="7D210D08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Octubre de 1992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44,18</w:t>
      </w:r>
    </w:p>
    <w:p w14:paraId="77FDECC8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1992 a Marzo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41,98</w:t>
      </w:r>
    </w:p>
    <w:p w14:paraId="63719EA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Abril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41,72</w:t>
      </w:r>
    </w:p>
    <w:p w14:paraId="18E153F4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Mayo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40,46</w:t>
      </w:r>
    </w:p>
    <w:p w14:paraId="175E69D8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Junio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38,43</w:t>
      </w:r>
    </w:p>
    <w:p w14:paraId="1C0F51C5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Julio de 1993 a Agosto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37,17</w:t>
      </w:r>
    </w:p>
    <w:p w14:paraId="12C0C54A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Septiembre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36,15</w:t>
      </w:r>
    </w:p>
    <w:p w14:paraId="085D6FB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Octubre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34,31</w:t>
      </w:r>
    </w:p>
    <w:p w14:paraId="039486EC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33,22</w:t>
      </w:r>
    </w:p>
    <w:p w14:paraId="7408B65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1993 y Enero de 1994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30,95</w:t>
      </w:r>
    </w:p>
    <w:p w14:paraId="0D491B8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Febrero de 1994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30,51</w:t>
      </w:r>
    </w:p>
    <w:p w14:paraId="48B2BD2C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Marzo de 1994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29,60</w:t>
      </w:r>
    </w:p>
    <w:p w14:paraId="0C102FBB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Abril de 1994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29,13</w:t>
      </w:r>
    </w:p>
    <w:p w14:paraId="6403DE3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Mayo de 1994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28,15</w:t>
      </w:r>
    </w:p>
    <w:p w14:paraId="0371CB0A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Junio de 1994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27,51</w:t>
      </w:r>
    </w:p>
    <w:p w14:paraId="3F87024B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Julio y Agosto de 1994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26,34</w:t>
      </w:r>
    </w:p>
    <w:p w14:paraId="396FD1E9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Septiembre de 1994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25,89</w:t>
      </w:r>
    </w:p>
    <w:p w14:paraId="11D4A93F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Octubre de 1994 a Julio de 1995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24,96</w:t>
      </w:r>
    </w:p>
    <w:p w14:paraId="266D81F2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Agosto de 1995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24,54</w:t>
      </w:r>
    </w:p>
    <w:p w14:paraId="521EF342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Septiembre de 1995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23,28</w:t>
      </w:r>
    </w:p>
    <w:p w14:paraId="08671CB9" w14:textId="77777777" w:rsidR="00405B94" w:rsidRDefault="00405B94" w:rsidP="00015F72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lang w:val="es-ES"/>
        </w:rPr>
      </w:pPr>
    </w:p>
    <w:p w14:paraId="76C58E57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13F29519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5C4E8C5D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4C6BB309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5AC045A5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1D3CC1EE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3EE88C05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7A507D5F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7CE69261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348A9098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42D9ECB6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3D5AE59F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6327E6FE" w14:textId="77777777" w:rsidR="00015F72" w:rsidRDefault="00015F72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0CD57D23" w14:textId="77777777" w:rsidR="00015F72" w:rsidRDefault="00015F72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752E598A" w14:textId="77777777" w:rsidR="00015F72" w:rsidRDefault="00015F72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0E2DFB52" w14:textId="77777777" w:rsidR="00405B94" w:rsidRPr="00A9260B" w:rsidRDefault="00405B94" w:rsidP="00A9260B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right"/>
        <w:rPr>
          <w:sz w:val="20"/>
          <w:lang w:val="es-ES"/>
        </w:rPr>
      </w:pP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 w:rsidRPr="00A9260B">
        <w:rPr>
          <w:sz w:val="32"/>
          <w:lang w:val="es-ES"/>
        </w:rPr>
        <w:t xml:space="preserve">         </w:t>
      </w:r>
      <w:r w:rsidR="00665883" w:rsidRPr="00A9260B">
        <w:rPr>
          <w:sz w:val="20"/>
          <w:lang w:val="es-ES"/>
        </w:rPr>
        <w:t xml:space="preserve"> </w:t>
      </w:r>
    </w:p>
    <w:p w14:paraId="150F39C1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16"/>
          <w:lang w:val="es-ES"/>
        </w:rPr>
      </w:pPr>
    </w:p>
    <w:p w14:paraId="0427671A" w14:textId="77777777" w:rsidR="00405B94" w:rsidRDefault="00405B94">
      <w:pPr>
        <w:pStyle w:val="Textopredeterminado"/>
        <w:jc w:val="both"/>
        <w:rPr>
          <w:lang w:val="es-ES"/>
        </w:rPr>
      </w:pPr>
    </w:p>
    <w:p w14:paraId="76AAF695" w14:textId="77777777" w:rsidR="00405B94" w:rsidRPr="00015F72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sz w:val="20"/>
          <w:lang w:val="es-ES"/>
        </w:rPr>
      </w:pPr>
      <w:r w:rsidRPr="00015F72">
        <w:rPr>
          <w:sz w:val="20"/>
          <w:lang w:val="es-ES"/>
        </w:rPr>
        <w:lastRenderedPageBreak/>
        <w:tab/>
        <w:t>TABLA Nº 4</w:t>
      </w:r>
    </w:p>
    <w:p w14:paraId="17C29D6E" w14:textId="77777777" w:rsidR="00405B94" w:rsidRDefault="00405B94">
      <w:pPr>
        <w:pStyle w:val="Textopredeterminado"/>
        <w:jc w:val="both"/>
        <w:rPr>
          <w:lang w:val="es-ES"/>
        </w:rPr>
      </w:pPr>
    </w:p>
    <w:p w14:paraId="201E3CA3" w14:textId="77777777" w:rsidR="00405B94" w:rsidRDefault="00405B94">
      <w:pPr>
        <w:pStyle w:val="Textopredeterminado"/>
        <w:jc w:val="both"/>
        <w:rPr>
          <w:lang w:val="es-ES"/>
        </w:rPr>
      </w:pPr>
    </w:p>
    <w:p w14:paraId="4308EB1E" w14:textId="77777777" w:rsidR="00405B94" w:rsidRDefault="00405B94">
      <w:pPr>
        <w:pStyle w:val="Textopredeterminado"/>
        <w:rPr>
          <w:lang w:val="es-ES"/>
        </w:rPr>
      </w:pPr>
      <w:r>
        <w:rPr>
          <w:lang w:val="es-ES"/>
        </w:rPr>
        <w:tab/>
      </w:r>
      <w:r>
        <w:rPr>
          <w:lang w:val="es-ES"/>
        </w:rPr>
        <w:tab/>
        <w:t>Continuación:</w:t>
      </w:r>
    </w:p>
    <w:p w14:paraId="4830B6B0" w14:textId="77777777" w:rsidR="00405B94" w:rsidRDefault="00405B94">
      <w:pPr>
        <w:pStyle w:val="Textopredeterminado"/>
        <w:jc w:val="both"/>
        <w:rPr>
          <w:lang w:val="es-ES"/>
        </w:rPr>
      </w:pPr>
    </w:p>
    <w:p w14:paraId="0FDD6125" w14:textId="77777777" w:rsidR="00405B94" w:rsidRDefault="00405B94">
      <w:pPr>
        <w:pStyle w:val="Textopredeterminado"/>
        <w:jc w:val="both"/>
        <w:rPr>
          <w:lang w:val="es-ES"/>
        </w:rPr>
      </w:pPr>
    </w:p>
    <w:p w14:paraId="3AE48ECD" w14:textId="49B44666" w:rsidR="00405B94" w:rsidRDefault="00405B94">
      <w:pPr>
        <w:pStyle w:val="Textopredeterminado"/>
        <w:jc w:val="both"/>
        <w:rPr>
          <w:lang w:val="es-ES"/>
        </w:rPr>
      </w:pPr>
      <w:r w:rsidRPr="00015F72">
        <w:rPr>
          <w:sz w:val="20"/>
          <w:lang w:val="es-ES"/>
        </w:rPr>
        <w:t>PORCENTAJE DE REAJUSTE A</w:t>
      </w:r>
      <w:r w:rsidR="00877C3D" w:rsidRPr="00015F72">
        <w:rPr>
          <w:sz w:val="20"/>
          <w:lang w:val="es-ES"/>
        </w:rPr>
        <w:t xml:space="preserve"> </w:t>
      </w:r>
      <w:r w:rsidR="009C5AB4" w:rsidRPr="00015F72">
        <w:rPr>
          <w:sz w:val="20"/>
          <w:lang w:val="es-ES"/>
        </w:rPr>
        <w:t>A</w:t>
      </w:r>
      <w:r w:rsidR="003B7D46" w:rsidRPr="00015F72">
        <w:rPr>
          <w:sz w:val="20"/>
          <w:lang w:val="es-ES"/>
        </w:rPr>
        <w:t xml:space="preserve">PLICAR DURANTE EL MES DE </w:t>
      </w:r>
      <w:sdt>
        <w:sdtPr>
          <w:rPr>
            <w:sz w:val="20"/>
            <w:lang w:val="es-ES"/>
          </w:rPr>
          <w:id w:val="973108628"/>
          <w:placeholder>
            <w:docPart w:val="DefaultPlaceholder_1082065158"/>
          </w:placeholder>
        </w:sdtPr>
        <w:sdtEndPr/>
        <w:sdtContent>
          <w:r w:rsidR="003663EB">
            <w:rPr>
              <w:sz w:val="20"/>
              <w:lang w:val="es-ES"/>
            </w:rPr>
            <w:t>ENERO</w:t>
          </w:r>
        </w:sdtContent>
      </w:sdt>
      <w:r w:rsidR="002A33BE" w:rsidRPr="00015F72">
        <w:rPr>
          <w:sz w:val="20"/>
          <w:lang w:val="es-ES"/>
        </w:rPr>
        <w:t xml:space="preserve"> DE </w:t>
      </w:r>
      <w:sdt>
        <w:sdtPr>
          <w:rPr>
            <w:sz w:val="20"/>
            <w:lang w:val="es-ES"/>
          </w:rPr>
          <w:id w:val="-898745545"/>
          <w:placeholder>
            <w:docPart w:val="DefaultPlaceholder_1082065158"/>
          </w:placeholder>
        </w:sdtPr>
        <w:sdtEndPr/>
        <w:sdtContent>
          <w:r w:rsidR="003663EB">
            <w:rPr>
              <w:sz w:val="20"/>
              <w:lang w:val="es-ES"/>
            </w:rPr>
            <w:t>2022</w:t>
          </w:r>
        </w:sdtContent>
      </w:sdt>
      <w:r w:rsidR="002A33BE" w:rsidRPr="00015F72">
        <w:rPr>
          <w:sz w:val="20"/>
          <w:lang w:val="es-ES"/>
        </w:rPr>
        <w:t xml:space="preserve"> </w:t>
      </w:r>
      <w:r w:rsidRPr="00015F72">
        <w:rPr>
          <w:sz w:val="20"/>
          <w:lang w:val="es-ES"/>
        </w:rPr>
        <w:t>A DEUDAS</w:t>
      </w:r>
      <w:r w:rsidR="00B635ED">
        <w:rPr>
          <w:sz w:val="20"/>
          <w:lang w:val="es-ES"/>
        </w:rPr>
        <w:t xml:space="preserve"> </w:t>
      </w:r>
      <w:r w:rsidRPr="00015F72">
        <w:rPr>
          <w:sz w:val="20"/>
          <w:lang w:val="es-ES"/>
        </w:rPr>
        <w:t>CORRESPONDIENTES A REMUNERACIONES DEVENGADAS EN LOS MESES QUE SE INDICA, CUALQUIERA QUE SEA EL DIA EN QUE SE EFECTUE EL PAGO</w:t>
      </w:r>
      <w:r>
        <w:rPr>
          <w:lang w:val="es-ES"/>
        </w:rPr>
        <w:t>.</w:t>
      </w:r>
    </w:p>
    <w:p w14:paraId="6D471773" w14:textId="77777777" w:rsidR="00405B94" w:rsidRDefault="00405B94">
      <w:pPr>
        <w:pStyle w:val="Textopredeterminado"/>
        <w:jc w:val="both"/>
        <w:rPr>
          <w:lang w:val="es-ES"/>
        </w:rPr>
      </w:pPr>
    </w:p>
    <w:p w14:paraId="5B5B93D5" w14:textId="77777777" w:rsidR="00405B94" w:rsidRDefault="00405B94">
      <w:pPr>
        <w:pStyle w:val="Textopredeterminado"/>
        <w:jc w:val="both"/>
        <w:rPr>
          <w:lang w:val="es-ES"/>
        </w:rPr>
      </w:pPr>
    </w:p>
    <w:p w14:paraId="6343325C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MESES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 w:rsidR="00015F72">
        <w:rPr>
          <w:sz w:val="20"/>
          <w:lang w:val="es-ES"/>
        </w:rPr>
        <w:t xml:space="preserve">                       </w:t>
      </w:r>
      <w:r>
        <w:rPr>
          <w:sz w:val="20"/>
          <w:lang w:val="es-ES"/>
        </w:rPr>
        <w:t>% de REAJUSTE</w:t>
      </w:r>
    </w:p>
    <w:p w14:paraId="23EFE76A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</w:p>
    <w:p w14:paraId="458D87E0" w14:textId="77777777"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>-Octubre de 1995 a Febrero de 1996</w:t>
      </w:r>
      <w:r>
        <w:rPr>
          <w:rFonts w:ascii="Times New Roman" w:hAnsi="Times New Roman" w:cs="Times New Roman"/>
          <w:sz w:val="20"/>
          <w:lang w:val="es-ES"/>
        </w:rPr>
        <w:tab/>
        <w:t>21,93</w:t>
      </w:r>
    </w:p>
    <w:p w14:paraId="61A28952" w14:textId="77777777"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>- Marzo de 1996</w:t>
      </w:r>
      <w:r>
        <w:rPr>
          <w:rFonts w:ascii="Times New Roman" w:hAnsi="Times New Roman" w:cs="Times New Roman"/>
          <w:sz w:val="20"/>
          <w:lang w:val="es-ES"/>
        </w:rPr>
        <w:tab/>
        <w:t>21,72</w:t>
      </w:r>
    </w:p>
    <w:p w14:paraId="337AECAD" w14:textId="77777777"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 xml:space="preserve">- Abril de 1996 </w:t>
      </w:r>
      <w:r>
        <w:rPr>
          <w:rFonts w:ascii="Times New Roman" w:hAnsi="Times New Roman" w:cs="Times New Roman"/>
          <w:sz w:val="20"/>
          <w:lang w:val="es-ES"/>
        </w:rPr>
        <w:tab/>
        <w:t>21,01</w:t>
      </w:r>
    </w:p>
    <w:p w14:paraId="0DD6732E" w14:textId="77777777"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 xml:space="preserve">- Mayo de 1996  </w:t>
      </w:r>
      <w:r>
        <w:rPr>
          <w:rFonts w:ascii="Times New Roman" w:hAnsi="Times New Roman" w:cs="Times New Roman"/>
          <w:sz w:val="20"/>
          <w:lang w:val="es-ES"/>
        </w:rPr>
        <w:tab/>
        <w:t>20,01</w:t>
      </w:r>
    </w:p>
    <w:p w14:paraId="770D6660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Junio a Octubre de 1996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</w:t>
      </w:r>
      <w:r>
        <w:rPr>
          <w:sz w:val="20"/>
          <w:lang w:val="es-ES"/>
        </w:rPr>
        <w:tab/>
        <w:t xml:space="preserve">  19,21</w:t>
      </w:r>
    </w:p>
    <w:p w14:paraId="581D79B1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Noviembre de 1996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 </w:t>
      </w:r>
      <w:r>
        <w:rPr>
          <w:sz w:val="20"/>
          <w:lang w:val="es-ES"/>
        </w:rPr>
        <w:tab/>
        <w:t xml:space="preserve">  18,94</w:t>
      </w:r>
    </w:p>
    <w:p w14:paraId="7DD26F36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1996 a Febrero de 1997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18,36</w:t>
      </w:r>
    </w:p>
    <w:p w14:paraId="0D016ABF" w14:textId="77777777" w:rsidR="00405B94" w:rsidRDefault="00405B94" w:rsidP="00015F72">
      <w:pPr>
        <w:pStyle w:val="Style1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>- Marzo de 1997</w:t>
      </w:r>
      <w:r>
        <w:rPr>
          <w:rFonts w:ascii="Times New Roman" w:hAnsi="Times New Roman" w:cs="Times New Roman"/>
          <w:sz w:val="20"/>
          <w:lang w:val="es-ES"/>
        </w:rPr>
        <w:tab/>
      </w:r>
      <w:r>
        <w:rPr>
          <w:rFonts w:ascii="Times New Roman" w:hAnsi="Times New Roman" w:cs="Times New Roman"/>
          <w:sz w:val="20"/>
          <w:lang w:val="es-ES"/>
        </w:rPr>
        <w:tab/>
      </w:r>
      <w:r>
        <w:rPr>
          <w:rFonts w:ascii="Times New Roman" w:hAnsi="Times New Roman" w:cs="Times New Roman"/>
          <w:sz w:val="20"/>
          <w:lang w:val="es-ES"/>
        </w:rPr>
        <w:tab/>
      </w:r>
      <w:r>
        <w:rPr>
          <w:rFonts w:ascii="Times New Roman" w:hAnsi="Times New Roman" w:cs="Times New Roman"/>
          <w:sz w:val="20"/>
          <w:lang w:val="es-ES"/>
        </w:rPr>
        <w:tab/>
      </w:r>
      <w:r>
        <w:rPr>
          <w:rFonts w:ascii="Times New Roman" w:hAnsi="Times New Roman" w:cs="Times New Roman"/>
          <w:sz w:val="20"/>
          <w:lang w:val="es-ES"/>
        </w:rPr>
        <w:tab/>
      </w:r>
      <w:r>
        <w:rPr>
          <w:rFonts w:ascii="Times New Roman" w:hAnsi="Times New Roman" w:cs="Times New Roman"/>
          <w:sz w:val="20"/>
          <w:lang w:val="es-ES"/>
        </w:rPr>
        <w:tab/>
        <w:t xml:space="preserve">  18,03</w:t>
      </w:r>
    </w:p>
    <w:p w14:paraId="0A68EC3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Abril a Julio de 1997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17,38</w:t>
      </w:r>
    </w:p>
    <w:p w14:paraId="763BCB9B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Agosto de 1997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17,15</w:t>
      </w:r>
    </w:p>
    <w:p w14:paraId="6EFEE547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Septiembre de 1997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16,53</w:t>
      </w:r>
    </w:p>
    <w:p w14:paraId="43AECB41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Octubre de 1997 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15,85</w:t>
      </w:r>
    </w:p>
    <w:p w14:paraId="23B85D33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Noviembre de 1997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14,69</w:t>
      </w:r>
    </w:p>
    <w:p w14:paraId="72DC262C" w14:textId="77777777"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>- Diciembre de 1997 a Abril de 1998</w:t>
      </w:r>
      <w:r>
        <w:rPr>
          <w:rFonts w:ascii="Times New Roman" w:hAnsi="Times New Roman" w:cs="Times New Roman"/>
          <w:sz w:val="20"/>
          <w:lang w:val="es-ES"/>
        </w:rPr>
        <w:tab/>
        <w:t>13,74</w:t>
      </w:r>
    </w:p>
    <w:p w14:paraId="02B14C1E" w14:textId="77777777"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>-</w:t>
      </w:r>
      <w:r w:rsidR="007D363D">
        <w:rPr>
          <w:rFonts w:ascii="Times New Roman" w:hAnsi="Times New Roman" w:cs="Times New Roman"/>
          <w:sz w:val="20"/>
          <w:lang w:val="es-ES"/>
        </w:rPr>
        <w:t xml:space="preserve"> </w:t>
      </w:r>
      <w:r>
        <w:rPr>
          <w:rFonts w:ascii="Times New Roman" w:hAnsi="Times New Roman" w:cs="Times New Roman"/>
          <w:sz w:val="20"/>
          <w:lang w:val="es-ES"/>
        </w:rPr>
        <w:t>Mayo de 1998</w:t>
      </w:r>
      <w:r>
        <w:rPr>
          <w:rFonts w:ascii="Times New Roman" w:hAnsi="Times New Roman" w:cs="Times New Roman"/>
          <w:sz w:val="20"/>
          <w:lang w:val="es-ES"/>
        </w:rPr>
        <w:tab/>
        <w:t>13,59</w:t>
      </w:r>
    </w:p>
    <w:p w14:paraId="66C1BE30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Junio de 1998 a Marzo de 1999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13,30</w:t>
      </w:r>
    </w:p>
    <w:p w14:paraId="31AA267C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Abril de 1999   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13,07</w:t>
      </w:r>
    </w:p>
    <w:p w14:paraId="679334D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Mayo de 1999   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12,44</w:t>
      </w:r>
    </w:p>
    <w:p w14:paraId="15600FFA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Junio a Agosto de 1999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12,16</w:t>
      </w:r>
    </w:p>
    <w:p w14:paraId="2151AFC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Septiembre de 1999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12,08</w:t>
      </w:r>
    </w:p>
    <w:p w14:paraId="55D23E56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Octubre de 1999 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11,85</w:t>
      </w:r>
    </w:p>
    <w:p w14:paraId="7DAE5489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Noviembre de 1999 a febrero de 2000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11,69</w:t>
      </w:r>
    </w:p>
    <w:p w14:paraId="23EE102B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Marzo de 2000   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11,48</w:t>
      </w:r>
    </w:p>
    <w:p w14:paraId="7EEF19F5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Abril de 2000                              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10,81</w:t>
      </w:r>
    </w:p>
    <w:p w14:paraId="35C3D220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>- Mayo de 2000 a Septiembre de 2002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10,26</w:t>
      </w:r>
    </w:p>
    <w:p w14:paraId="3460F4DC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>- Octubre de 2002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9,34</w:t>
      </w:r>
    </w:p>
    <w:p w14:paraId="069E7098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>- Noviembre de 2002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9,04</w:t>
      </w:r>
    </w:p>
    <w:p w14:paraId="07523470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>- Diciembre de 2002 a Febrero de 2003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8,40</w:t>
      </w:r>
    </w:p>
    <w:p w14:paraId="77B26F85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Marzo de 2003  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8,11</w:t>
      </w:r>
    </w:p>
    <w:p w14:paraId="136D426C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Abril  de 2003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7,13</w:t>
      </w:r>
    </w:p>
    <w:p w14:paraId="6199DB82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>- Mayo de 2003 a Marzo de 2005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6,29</w:t>
      </w:r>
    </w:p>
    <w:p w14:paraId="668705DB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Abril de 2005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6,07</w:t>
      </w:r>
    </w:p>
    <w:p w14:paraId="64F89785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>- Mayo de 2005                                                                                                          5,31</w:t>
      </w:r>
    </w:p>
    <w:p w14:paraId="2FD9B7E9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Junio a Septiembre de 2005          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4,68</w:t>
      </w:r>
    </w:p>
    <w:p w14:paraId="4E714361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>- Octubre de 2005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4,34</w:t>
      </w:r>
    </w:p>
    <w:p w14:paraId="6A32C2FE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>- Noviembre de 2005 a Febrero de 2006                                                                   3,65</w:t>
      </w:r>
    </w:p>
    <w:p w14:paraId="386F738C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>- Marzo de 2006 a Septiembre de 2009                                                                     0,99</w:t>
      </w:r>
    </w:p>
    <w:p w14:paraId="26B0A391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>- Octubre de 2009                                                                                                      0,66</w:t>
      </w:r>
    </w:p>
    <w:sectPr w:rsidR="00405B94" w:rsidSect="004A4AD1">
      <w:headerReference w:type="default" r:id="rId8"/>
      <w:pgSz w:w="12242" w:h="18722" w:code="14"/>
      <w:pgMar w:top="1418" w:right="1701" w:bottom="1418" w:left="1701" w:header="709" w:footer="709" w:gutter="0"/>
      <w:pgNumType w:start="4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A95300" w14:textId="77777777" w:rsidR="00AD26D9" w:rsidRDefault="00AD26D9" w:rsidP="00015F72">
      <w:r>
        <w:separator/>
      </w:r>
    </w:p>
  </w:endnote>
  <w:endnote w:type="continuationSeparator" w:id="0">
    <w:p w14:paraId="5096D831" w14:textId="77777777" w:rsidR="00AD26D9" w:rsidRDefault="00AD26D9" w:rsidP="00015F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A8DDD0" w14:textId="77777777" w:rsidR="00AD26D9" w:rsidRDefault="00AD26D9" w:rsidP="00015F72">
      <w:r>
        <w:separator/>
      </w:r>
    </w:p>
  </w:footnote>
  <w:footnote w:type="continuationSeparator" w:id="0">
    <w:p w14:paraId="56AE6F9B" w14:textId="77777777" w:rsidR="00AD26D9" w:rsidRDefault="00AD26D9" w:rsidP="00015F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4AC3E7" w14:textId="77777777" w:rsidR="00015F72" w:rsidRPr="00015F72" w:rsidRDefault="00015F72">
    <w:pPr>
      <w:pStyle w:val="Encabezado"/>
      <w:jc w:val="right"/>
      <w:rPr>
        <w:sz w:val="20"/>
        <w:szCs w:val="20"/>
      </w:rPr>
    </w:pPr>
    <w:r w:rsidRPr="00015F72">
      <w:rPr>
        <w:sz w:val="20"/>
        <w:szCs w:val="20"/>
      </w:rPr>
      <w:fldChar w:fldCharType="begin"/>
    </w:r>
    <w:r w:rsidRPr="00015F72">
      <w:rPr>
        <w:sz w:val="20"/>
        <w:szCs w:val="20"/>
      </w:rPr>
      <w:instrText>PAGE   \* MERGEFORMAT</w:instrText>
    </w:r>
    <w:r w:rsidRPr="00015F72">
      <w:rPr>
        <w:sz w:val="20"/>
        <w:szCs w:val="20"/>
      </w:rPr>
      <w:fldChar w:fldCharType="separate"/>
    </w:r>
    <w:r w:rsidR="002E4FCD">
      <w:rPr>
        <w:noProof/>
        <w:sz w:val="20"/>
        <w:szCs w:val="20"/>
      </w:rPr>
      <w:t>49</w:t>
    </w:r>
    <w:r w:rsidRPr="00015F72">
      <w:rPr>
        <w:sz w:val="20"/>
        <w:szCs w:val="20"/>
      </w:rPr>
      <w:fldChar w:fldCharType="end"/>
    </w:r>
  </w:p>
  <w:p w14:paraId="554A520E" w14:textId="77777777" w:rsidR="00015F72" w:rsidRDefault="00015F7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236403C"/>
    <w:multiLevelType w:val="hybridMultilevel"/>
    <w:tmpl w:val="8B84E81C"/>
    <w:lvl w:ilvl="0" w:tplc="84AEA40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ocumentProtection w:edit="forms" w:enforcement="0"/>
  <w:defaultTabStop w:val="708"/>
  <w:hyphenationZone w:val="425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A99"/>
    <w:rsid w:val="00001BC2"/>
    <w:rsid w:val="00006714"/>
    <w:rsid w:val="000128B9"/>
    <w:rsid w:val="00015F72"/>
    <w:rsid w:val="0002582E"/>
    <w:rsid w:val="0003166A"/>
    <w:rsid w:val="00040C2A"/>
    <w:rsid w:val="00045A2C"/>
    <w:rsid w:val="0005122A"/>
    <w:rsid w:val="0005673A"/>
    <w:rsid w:val="000611BE"/>
    <w:rsid w:val="000623DF"/>
    <w:rsid w:val="00066751"/>
    <w:rsid w:val="000866C4"/>
    <w:rsid w:val="000914E6"/>
    <w:rsid w:val="00093BB5"/>
    <w:rsid w:val="000977C9"/>
    <w:rsid w:val="000B5324"/>
    <w:rsid w:val="000C185B"/>
    <w:rsid w:val="000D08E6"/>
    <w:rsid w:val="000D2F60"/>
    <w:rsid w:val="000F101C"/>
    <w:rsid w:val="000F680D"/>
    <w:rsid w:val="00102DDB"/>
    <w:rsid w:val="00105622"/>
    <w:rsid w:val="00105FB5"/>
    <w:rsid w:val="001169C5"/>
    <w:rsid w:val="00127CA1"/>
    <w:rsid w:val="001512D0"/>
    <w:rsid w:val="00172177"/>
    <w:rsid w:val="0018052A"/>
    <w:rsid w:val="001932E2"/>
    <w:rsid w:val="001948F0"/>
    <w:rsid w:val="001A46F8"/>
    <w:rsid w:val="001B077C"/>
    <w:rsid w:val="001B1227"/>
    <w:rsid w:val="001B21AB"/>
    <w:rsid w:val="001D29EF"/>
    <w:rsid w:val="001E1058"/>
    <w:rsid w:val="00206581"/>
    <w:rsid w:val="00206FEC"/>
    <w:rsid w:val="00207686"/>
    <w:rsid w:val="00244954"/>
    <w:rsid w:val="00247FDB"/>
    <w:rsid w:val="0025278D"/>
    <w:rsid w:val="00297498"/>
    <w:rsid w:val="002A33BE"/>
    <w:rsid w:val="002C7BBC"/>
    <w:rsid w:val="002D2D7A"/>
    <w:rsid w:val="002D33B4"/>
    <w:rsid w:val="002E1A84"/>
    <w:rsid w:val="002E2FA2"/>
    <w:rsid w:val="002E4FCD"/>
    <w:rsid w:val="002E5737"/>
    <w:rsid w:val="00320E12"/>
    <w:rsid w:val="003663EB"/>
    <w:rsid w:val="00366EE7"/>
    <w:rsid w:val="003729C8"/>
    <w:rsid w:val="00387E47"/>
    <w:rsid w:val="00390130"/>
    <w:rsid w:val="003A4587"/>
    <w:rsid w:val="003A539A"/>
    <w:rsid w:val="003B1A25"/>
    <w:rsid w:val="003B7D46"/>
    <w:rsid w:val="003E2C25"/>
    <w:rsid w:val="003F71FE"/>
    <w:rsid w:val="00405B94"/>
    <w:rsid w:val="0041349E"/>
    <w:rsid w:val="00425975"/>
    <w:rsid w:val="00454B08"/>
    <w:rsid w:val="00464237"/>
    <w:rsid w:val="0046586A"/>
    <w:rsid w:val="00475C04"/>
    <w:rsid w:val="00475C20"/>
    <w:rsid w:val="0048166C"/>
    <w:rsid w:val="00491C74"/>
    <w:rsid w:val="004970F5"/>
    <w:rsid w:val="004A4AD1"/>
    <w:rsid w:val="004E23E4"/>
    <w:rsid w:val="004E4A88"/>
    <w:rsid w:val="004F1253"/>
    <w:rsid w:val="0050717B"/>
    <w:rsid w:val="00512CC9"/>
    <w:rsid w:val="00517677"/>
    <w:rsid w:val="005177EC"/>
    <w:rsid w:val="00544EA4"/>
    <w:rsid w:val="00550969"/>
    <w:rsid w:val="00553B31"/>
    <w:rsid w:val="005827A3"/>
    <w:rsid w:val="00583122"/>
    <w:rsid w:val="00586EF0"/>
    <w:rsid w:val="00596CD2"/>
    <w:rsid w:val="005B161C"/>
    <w:rsid w:val="005B458D"/>
    <w:rsid w:val="005B6EA2"/>
    <w:rsid w:val="005D52CB"/>
    <w:rsid w:val="005D7775"/>
    <w:rsid w:val="005E1E0A"/>
    <w:rsid w:val="00622DC2"/>
    <w:rsid w:val="00625868"/>
    <w:rsid w:val="00627B4E"/>
    <w:rsid w:val="00627BB0"/>
    <w:rsid w:val="00631123"/>
    <w:rsid w:val="00665883"/>
    <w:rsid w:val="0067112D"/>
    <w:rsid w:val="00672FD6"/>
    <w:rsid w:val="006767D1"/>
    <w:rsid w:val="00677810"/>
    <w:rsid w:val="00680B22"/>
    <w:rsid w:val="00686F78"/>
    <w:rsid w:val="00692431"/>
    <w:rsid w:val="006A2672"/>
    <w:rsid w:val="006A43F1"/>
    <w:rsid w:val="006B5FC6"/>
    <w:rsid w:val="006B7C12"/>
    <w:rsid w:val="006B7C46"/>
    <w:rsid w:val="0070029A"/>
    <w:rsid w:val="00736CDA"/>
    <w:rsid w:val="007432C8"/>
    <w:rsid w:val="00751977"/>
    <w:rsid w:val="00762783"/>
    <w:rsid w:val="0078029E"/>
    <w:rsid w:val="00783699"/>
    <w:rsid w:val="00784B16"/>
    <w:rsid w:val="007D363D"/>
    <w:rsid w:val="007D4A99"/>
    <w:rsid w:val="007D5F02"/>
    <w:rsid w:val="007F2180"/>
    <w:rsid w:val="007F6CD6"/>
    <w:rsid w:val="00801054"/>
    <w:rsid w:val="00833E4D"/>
    <w:rsid w:val="00837FB7"/>
    <w:rsid w:val="00857547"/>
    <w:rsid w:val="008636E6"/>
    <w:rsid w:val="00877C3D"/>
    <w:rsid w:val="00890DD9"/>
    <w:rsid w:val="0089732B"/>
    <w:rsid w:val="008E6F46"/>
    <w:rsid w:val="00906D17"/>
    <w:rsid w:val="00907E80"/>
    <w:rsid w:val="00925776"/>
    <w:rsid w:val="00926482"/>
    <w:rsid w:val="009440BA"/>
    <w:rsid w:val="00944E0F"/>
    <w:rsid w:val="00951856"/>
    <w:rsid w:val="00962663"/>
    <w:rsid w:val="009666F5"/>
    <w:rsid w:val="00970D2F"/>
    <w:rsid w:val="00971854"/>
    <w:rsid w:val="00974C0D"/>
    <w:rsid w:val="009A3463"/>
    <w:rsid w:val="009B00D2"/>
    <w:rsid w:val="009B133D"/>
    <w:rsid w:val="009B36CF"/>
    <w:rsid w:val="009C2711"/>
    <w:rsid w:val="009C5AB4"/>
    <w:rsid w:val="009F3C72"/>
    <w:rsid w:val="00A1752B"/>
    <w:rsid w:val="00A23E72"/>
    <w:rsid w:val="00A373CE"/>
    <w:rsid w:val="00A41D6C"/>
    <w:rsid w:val="00A4303B"/>
    <w:rsid w:val="00A65A8D"/>
    <w:rsid w:val="00A67786"/>
    <w:rsid w:val="00A7135C"/>
    <w:rsid w:val="00A737C5"/>
    <w:rsid w:val="00A80340"/>
    <w:rsid w:val="00A83A5E"/>
    <w:rsid w:val="00A871B6"/>
    <w:rsid w:val="00A9260B"/>
    <w:rsid w:val="00AB0334"/>
    <w:rsid w:val="00AB0696"/>
    <w:rsid w:val="00AB343C"/>
    <w:rsid w:val="00AD26D9"/>
    <w:rsid w:val="00AE0A78"/>
    <w:rsid w:val="00AE1F68"/>
    <w:rsid w:val="00B02D56"/>
    <w:rsid w:val="00B13C1E"/>
    <w:rsid w:val="00B163ED"/>
    <w:rsid w:val="00B24122"/>
    <w:rsid w:val="00B4168D"/>
    <w:rsid w:val="00B45A62"/>
    <w:rsid w:val="00B635ED"/>
    <w:rsid w:val="00B66A84"/>
    <w:rsid w:val="00B81376"/>
    <w:rsid w:val="00BA4203"/>
    <w:rsid w:val="00BB5438"/>
    <w:rsid w:val="00BB6057"/>
    <w:rsid w:val="00C02219"/>
    <w:rsid w:val="00C0280D"/>
    <w:rsid w:val="00C63CEB"/>
    <w:rsid w:val="00C67C93"/>
    <w:rsid w:val="00C71954"/>
    <w:rsid w:val="00C83521"/>
    <w:rsid w:val="00CA5D07"/>
    <w:rsid w:val="00CC0880"/>
    <w:rsid w:val="00CD01B3"/>
    <w:rsid w:val="00CD15D9"/>
    <w:rsid w:val="00CD60F8"/>
    <w:rsid w:val="00CF211E"/>
    <w:rsid w:val="00CF2D24"/>
    <w:rsid w:val="00D016B1"/>
    <w:rsid w:val="00D01C15"/>
    <w:rsid w:val="00D22550"/>
    <w:rsid w:val="00D278BB"/>
    <w:rsid w:val="00D3149F"/>
    <w:rsid w:val="00D3589F"/>
    <w:rsid w:val="00D41435"/>
    <w:rsid w:val="00D5312C"/>
    <w:rsid w:val="00D567EA"/>
    <w:rsid w:val="00D716DD"/>
    <w:rsid w:val="00D77E39"/>
    <w:rsid w:val="00DA78D0"/>
    <w:rsid w:val="00DB084A"/>
    <w:rsid w:val="00DB49C1"/>
    <w:rsid w:val="00DC0250"/>
    <w:rsid w:val="00DC2E43"/>
    <w:rsid w:val="00DE492A"/>
    <w:rsid w:val="00DF09E3"/>
    <w:rsid w:val="00E039B3"/>
    <w:rsid w:val="00E15351"/>
    <w:rsid w:val="00E20F60"/>
    <w:rsid w:val="00E363FB"/>
    <w:rsid w:val="00E46DD1"/>
    <w:rsid w:val="00E604B1"/>
    <w:rsid w:val="00E86F95"/>
    <w:rsid w:val="00E9162B"/>
    <w:rsid w:val="00EB096E"/>
    <w:rsid w:val="00EB2583"/>
    <w:rsid w:val="00EB6461"/>
    <w:rsid w:val="00EC1666"/>
    <w:rsid w:val="00EC7B33"/>
    <w:rsid w:val="00EF7360"/>
    <w:rsid w:val="00EF796E"/>
    <w:rsid w:val="00F00717"/>
    <w:rsid w:val="00F2237E"/>
    <w:rsid w:val="00F27594"/>
    <w:rsid w:val="00F33A74"/>
    <w:rsid w:val="00F44271"/>
    <w:rsid w:val="00F474DA"/>
    <w:rsid w:val="00F4778A"/>
    <w:rsid w:val="00F53532"/>
    <w:rsid w:val="00F66DB3"/>
    <w:rsid w:val="00F8457B"/>
    <w:rsid w:val="00F95C74"/>
    <w:rsid w:val="00FA2BD8"/>
    <w:rsid w:val="00FA654C"/>
    <w:rsid w:val="00FB1352"/>
    <w:rsid w:val="00FB246B"/>
    <w:rsid w:val="00FB4448"/>
    <w:rsid w:val="00FC10B5"/>
    <w:rsid w:val="00FE0A3F"/>
    <w:rsid w:val="00FE54E3"/>
    <w:rsid w:val="00FF4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493AD51"/>
  <w15:docId w15:val="{BA1B5524-EF81-C849-9ABB-7798904CE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 #1"/>
    <w:basedOn w:val="Normal"/>
    <w:pPr>
      <w:autoSpaceDE w:val="0"/>
      <w:autoSpaceDN w:val="0"/>
      <w:adjustRightInd w:val="0"/>
      <w:ind w:left="2880" w:hanging="2880"/>
    </w:pPr>
    <w:rPr>
      <w:rFonts w:ascii="Courier New" w:hAnsi="Courier New" w:cs="Courier New"/>
      <w:lang w:val="en-US"/>
    </w:rPr>
  </w:style>
  <w:style w:type="paragraph" w:customStyle="1" w:styleId="Style0">
    <w:name w:val="Style #0"/>
    <w:basedOn w:val="Normal"/>
    <w:pPr>
      <w:autoSpaceDE w:val="0"/>
      <w:autoSpaceDN w:val="0"/>
      <w:adjustRightInd w:val="0"/>
      <w:ind w:left="6480" w:hanging="6480"/>
    </w:pPr>
    <w:rPr>
      <w:rFonts w:ascii="Courier New" w:hAnsi="Courier New" w:cs="Courier New"/>
      <w:lang w:val="en-US"/>
    </w:rPr>
  </w:style>
  <w:style w:type="paragraph" w:customStyle="1" w:styleId="Textopredeterminado">
    <w:name w:val="Texto predeterminado"/>
    <w:basedOn w:val="Normal"/>
    <w:pPr>
      <w:autoSpaceDE w:val="0"/>
      <w:autoSpaceDN w:val="0"/>
      <w:adjustRightInd w:val="0"/>
    </w:pPr>
    <w:rPr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B6EA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5B6EA2"/>
    <w:rPr>
      <w:rFonts w:ascii="Tahoma" w:hAnsi="Tahoma" w:cs="Tahoma"/>
      <w:sz w:val="16"/>
      <w:szCs w:val="16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015F7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015F72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015F7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015F72"/>
    <w:rPr>
      <w:sz w:val="24"/>
      <w:szCs w:val="24"/>
      <w:lang w:val="es-ES" w:eastAsia="es-ES"/>
    </w:rPr>
  </w:style>
  <w:style w:type="character" w:styleId="Textodelmarcadordeposicin">
    <w:name w:val="Placeholder Text"/>
    <w:basedOn w:val="Fuentedeprrafopredeter"/>
    <w:uiPriority w:val="99"/>
    <w:semiHidden/>
    <w:rsid w:val="00B635E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D0FD4B-F455-4774-B6E1-3E0329A078EC}"/>
      </w:docPartPr>
      <w:docPartBody>
        <w:p w:rsidR="00867064" w:rsidRDefault="003E529D">
          <w:r w:rsidRPr="00D1338B">
            <w:rPr>
              <w:rStyle w:val="Textodelmarcadordeposicin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E529D"/>
    <w:rsid w:val="00046E6D"/>
    <w:rsid w:val="000718A6"/>
    <w:rsid w:val="00077CAF"/>
    <w:rsid w:val="000C5719"/>
    <w:rsid w:val="001077CD"/>
    <w:rsid w:val="001B49BA"/>
    <w:rsid w:val="001D549B"/>
    <w:rsid w:val="002F77A8"/>
    <w:rsid w:val="00305194"/>
    <w:rsid w:val="00396BF2"/>
    <w:rsid w:val="003E529D"/>
    <w:rsid w:val="003E682A"/>
    <w:rsid w:val="003F6566"/>
    <w:rsid w:val="004A2A6D"/>
    <w:rsid w:val="005F5807"/>
    <w:rsid w:val="00632FC6"/>
    <w:rsid w:val="00684A5E"/>
    <w:rsid w:val="006D1BAF"/>
    <w:rsid w:val="006E48BD"/>
    <w:rsid w:val="00750D01"/>
    <w:rsid w:val="00867064"/>
    <w:rsid w:val="008B462D"/>
    <w:rsid w:val="008B7B76"/>
    <w:rsid w:val="00942C79"/>
    <w:rsid w:val="00980CCD"/>
    <w:rsid w:val="009E69DC"/>
    <w:rsid w:val="009F3459"/>
    <w:rsid w:val="00A1578D"/>
    <w:rsid w:val="00AC1431"/>
    <w:rsid w:val="00B17ECD"/>
    <w:rsid w:val="00B77392"/>
    <w:rsid w:val="00BB1676"/>
    <w:rsid w:val="00C33790"/>
    <w:rsid w:val="00C506FB"/>
    <w:rsid w:val="00CE0FE6"/>
    <w:rsid w:val="00DD12CB"/>
    <w:rsid w:val="00DD2F6E"/>
    <w:rsid w:val="00E3735B"/>
    <w:rsid w:val="00E86642"/>
    <w:rsid w:val="00E90B59"/>
    <w:rsid w:val="00EA1DD5"/>
    <w:rsid w:val="00EA338B"/>
    <w:rsid w:val="00F03C35"/>
    <w:rsid w:val="00FE5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A1578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0EF005-3596-4EF1-B7FE-2E2B367FA6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836</Words>
  <Characters>4600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suseso</Company>
  <LinksUpToDate>false</LinksUpToDate>
  <CharactersWithSpaces>5426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Superintendencia de seguridad</dc:creator>
  <cp:lastModifiedBy>Emmanuel Cuevas</cp:lastModifiedBy>
  <cp:revision>3</cp:revision>
  <cp:lastPrinted>2019-02-26T13:26:00Z</cp:lastPrinted>
  <dcterms:created xsi:type="dcterms:W3CDTF">2021-12-22T14:12:00Z</dcterms:created>
  <dcterms:modified xsi:type="dcterms:W3CDTF">2021-12-22T14:16:00Z</dcterms:modified>
</cp:coreProperties>
</file>