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33FA" w14:textId="77777777" w:rsidR="0060373E" w:rsidRDefault="0060373E" w:rsidP="0083135F">
      <w:pPr>
        <w:jc w:val="center"/>
        <w:rPr>
          <w:b/>
        </w:rPr>
      </w:pPr>
    </w:p>
    <w:p w14:paraId="1023B265" w14:textId="46693E5C" w:rsidR="00D846B8" w:rsidRPr="0083135F" w:rsidRDefault="00D846B8" w:rsidP="0083135F">
      <w:pPr>
        <w:jc w:val="center"/>
        <w:rPr>
          <w:b/>
        </w:rPr>
      </w:pPr>
      <w:r w:rsidRPr="0083135F">
        <w:rPr>
          <w:b/>
        </w:rPr>
        <w:t>MINUTA</w:t>
      </w:r>
    </w:p>
    <w:p w14:paraId="447F9094" w14:textId="3C62C744" w:rsidR="00336825" w:rsidRDefault="007355BF" w:rsidP="008311C9">
      <w:pPr>
        <w:pStyle w:val="Sinespaciado"/>
        <w:jc w:val="center"/>
        <w:rPr>
          <w:b/>
        </w:rPr>
      </w:pPr>
      <w:r w:rsidRPr="008311C9">
        <w:rPr>
          <w:b/>
        </w:rPr>
        <w:t>Proyecto Circular</w:t>
      </w:r>
      <w:r w:rsidR="00C46C4F" w:rsidRPr="008311C9">
        <w:rPr>
          <w:b/>
        </w:rPr>
        <w:t xml:space="preserve"> </w:t>
      </w:r>
      <w:r w:rsidR="0060373E">
        <w:rPr>
          <w:b/>
        </w:rPr>
        <w:t>R</w:t>
      </w:r>
      <w:r w:rsidR="0045259D" w:rsidRPr="008311C9">
        <w:rPr>
          <w:b/>
        </w:rPr>
        <w:t>egistro</w:t>
      </w:r>
      <w:r w:rsidR="00C46C4F" w:rsidRPr="008311C9">
        <w:rPr>
          <w:b/>
        </w:rPr>
        <w:t xml:space="preserve"> de </w:t>
      </w:r>
      <w:r w:rsidR="00C11667" w:rsidRPr="008311C9">
        <w:rPr>
          <w:b/>
        </w:rPr>
        <w:t xml:space="preserve">las </w:t>
      </w:r>
      <w:r w:rsidR="00C46C4F" w:rsidRPr="008311C9">
        <w:rPr>
          <w:b/>
        </w:rPr>
        <w:t>capacitaciones</w:t>
      </w:r>
      <w:r w:rsidR="00336825" w:rsidRPr="008311C9">
        <w:rPr>
          <w:b/>
        </w:rPr>
        <w:t xml:space="preserve"> </w:t>
      </w:r>
      <w:r w:rsidR="0045259D" w:rsidRPr="008311C9">
        <w:rPr>
          <w:b/>
        </w:rPr>
        <w:t xml:space="preserve">en el Sistema </w:t>
      </w:r>
      <w:r w:rsidR="00C11667" w:rsidRPr="008311C9">
        <w:rPr>
          <w:b/>
        </w:rPr>
        <w:t>N</w:t>
      </w:r>
      <w:r w:rsidR="0045259D" w:rsidRPr="008311C9">
        <w:rPr>
          <w:b/>
        </w:rPr>
        <w:t xml:space="preserve">acional de </w:t>
      </w:r>
      <w:r w:rsidR="00C11667" w:rsidRPr="008311C9">
        <w:rPr>
          <w:b/>
        </w:rPr>
        <w:t>I</w:t>
      </w:r>
      <w:r w:rsidR="0045259D" w:rsidRPr="008311C9">
        <w:rPr>
          <w:b/>
        </w:rPr>
        <w:t xml:space="preserve">nformación de </w:t>
      </w:r>
      <w:r w:rsidR="00C11667" w:rsidRPr="008311C9">
        <w:rPr>
          <w:b/>
        </w:rPr>
        <w:t>S</w:t>
      </w:r>
      <w:r w:rsidR="0045259D" w:rsidRPr="008311C9">
        <w:rPr>
          <w:b/>
        </w:rPr>
        <w:t xml:space="preserve">eguridad y </w:t>
      </w:r>
      <w:r w:rsidR="00C11667" w:rsidRPr="008311C9">
        <w:rPr>
          <w:b/>
        </w:rPr>
        <w:t>S</w:t>
      </w:r>
      <w:r w:rsidR="0045259D" w:rsidRPr="008311C9">
        <w:rPr>
          <w:b/>
        </w:rPr>
        <w:t xml:space="preserve">alud en el </w:t>
      </w:r>
      <w:r w:rsidR="00C11667" w:rsidRPr="008311C9">
        <w:rPr>
          <w:b/>
        </w:rPr>
        <w:t>T</w:t>
      </w:r>
      <w:r w:rsidR="0045259D" w:rsidRPr="008311C9">
        <w:rPr>
          <w:b/>
        </w:rPr>
        <w:t>rabajo (SISESAT)</w:t>
      </w:r>
    </w:p>
    <w:p w14:paraId="67058A62" w14:textId="77777777" w:rsidR="0060373E" w:rsidRPr="008311C9" w:rsidRDefault="0060373E" w:rsidP="008311C9">
      <w:pPr>
        <w:pStyle w:val="Sinespaciado"/>
        <w:jc w:val="center"/>
        <w:rPr>
          <w:b/>
        </w:rPr>
      </w:pPr>
    </w:p>
    <w:p w14:paraId="675142A2" w14:textId="77777777" w:rsidR="0083135F" w:rsidRPr="008311C9" w:rsidRDefault="0083135F" w:rsidP="008311C9">
      <w:pPr>
        <w:pStyle w:val="Sinespaciado"/>
        <w:jc w:val="both"/>
      </w:pPr>
    </w:p>
    <w:p w14:paraId="09DEC8CC" w14:textId="34833FD0" w:rsidR="00C46C4F" w:rsidRDefault="00C46C4F" w:rsidP="0060373E">
      <w:pPr>
        <w:pStyle w:val="Sinespaciado"/>
        <w:spacing w:before="120" w:after="120" w:line="276" w:lineRule="auto"/>
        <w:jc w:val="both"/>
      </w:pPr>
      <w:r w:rsidRPr="008311C9">
        <w:t xml:space="preserve">La Superintendencia de Seguridad Social, en el uso de las atribuciones que le confieren los artículos 2°, 3°, 30 y 38 letra d) de la Ley N°16.395 y </w:t>
      </w:r>
      <w:r w:rsidR="00C246D0" w:rsidRPr="008311C9">
        <w:t>los</w:t>
      </w:r>
      <w:r w:rsidRPr="008311C9">
        <w:t xml:space="preserve"> artículos 12 y 72 de la Ley N°16.744, ha estimado necesario modificar el Compendio de Normas del Seguro de la Ley N°16.744, </w:t>
      </w:r>
      <w:r w:rsidR="00C246D0" w:rsidRPr="008311C9">
        <w:t xml:space="preserve">incorporando ajustes </w:t>
      </w:r>
      <w:r w:rsidR="00635D85" w:rsidRPr="008311C9">
        <w:t>en los</w:t>
      </w:r>
      <w:r w:rsidR="00C246D0" w:rsidRPr="008311C9">
        <w:t xml:space="preserve"> documento</w:t>
      </w:r>
      <w:r w:rsidR="00635D85" w:rsidRPr="008311C9">
        <w:t>s</w:t>
      </w:r>
      <w:r w:rsidR="00C246D0" w:rsidRPr="008311C9">
        <w:t xml:space="preserve"> electrónico</w:t>
      </w:r>
      <w:r w:rsidR="00635D85" w:rsidRPr="008311C9">
        <w:t>s</w:t>
      </w:r>
      <w:r w:rsidR="00C246D0" w:rsidRPr="008311C9">
        <w:t xml:space="preserve"> para la remisión de</w:t>
      </w:r>
      <w:r w:rsidR="00BA2815" w:rsidRPr="008311C9">
        <w:t xml:space="preserve"> la</w:t>
      </w:r>
      <w:r w:rsidR="00C246D0" w:rsidRPr="008311C9">
        <w:t xml:space="preserve"> información de las capacitaciones al SISESAT</w:t>
      </w:r>
      <w:r w:rsidRPr="008311C9">
        <w:t>.</w:t>
      </w:r>
    </w:p>
    <w:p w14:paraId="30922830" w14:textId="40B0A483" w:rsidR="00CC0702" w:rsidRPr="008311C9" w:rsidRDefault="007355BF" w:rsidP="0060373E">
      <w:pPr>
        <w:pStyle w:val="Sinespaciado"/>
        <w:spacing w:before="120" w:after="120" w:line="276" w:lineRule="auto"/>
        <w:jc w:val="both"/>
      </w:pPr>
      <w:r w:rsidRPr="008311C9">
        <w:t xml:space="preserve">El proyecto de </w:t>
      </w:r>
      <w:r w:rsidR="00DE077F" w:rsidRPr="008311C9">
        <w:t>c</w:t>
      </w:r>
      <w:r w:rsidR="00D846B8" w:rsidRPr="008311C9">
        <w:t>ircular</w:t>
      </w:r>
      <w:r w:rsidR="00DE077F" w:rsidRPr="008311C9">
        <w:t xml:space="preserve"> en consulta pública</w:t>
      </w:r>
      <w:r w:rsidR="0060373E">
        <w:t>,</w:t>
      </w:r>
      <w:r w:rsidR="009C4C77" w:rsidRPr="008311C9">
        <w:t xml:space="preserve"> </w:t>
      </w:r>
      <w:r w:rsidR="00F704B9" w:rsidRPr="008311C9">
        <w:t xml:space="preserve">incorpora </w:t>
      </w:r>
      <w:r w:rsidR="00F72627" w:rsidRPr="008311C9">
        <w:t xml:space="preserve">algunas modificaciones </w:t>
      </w:r>
      <w:r w:rsidR="00E00EC8" w:rsidRPr="008311C9">
        <w:t xml:space="preserve">y precisiones </w:t>
      </w:r>
      <w:r w:rsidR="00DE077F" w:rsidRPr="008311C9">
        <w:t>en la información de</w:t>
      </w:r>
      <w:r w:rsidR="00BA2815" w:rsidRPr="008311C9">
        <w:t xml:space="preserve"> los</w:t>
      </w:r>
      <w:r w:rsidR="00DE077F" w:rsidRPr="008311C9">
        <w:t xml:space="preserve"> </w:t>
      </w:r>
      <w:r w:rsidR="00D2309E" w:rsidRPr="008311C9">
        <w:t>documento</w:t>
      </w:r>
      <w:r w:rsidR="00BA2815" w:rsidRPr="008311C9">
        <w:t>s</w:t>
      </w:r>
      <w:r w:rsidR="00D2309E" w:rsidRPr="008311C9">
        <w:t xml:space="preserve"> electrónico</w:t>
      </w:r>
      <w:r w:rsidR="00BA2815" w:rsidRPr="008311C9">
        <w:t>s</w:t>
      </w:r>
      <w:r w:rsidR="00D2309E" w:rsidRPr="008311C9">
        <w:t xml:space="preserve"> de </w:t>
      </w:r>
      <w:r w:rsidR="00BA2815" w:rsidRPr="008311C9">
        <w:t xml:space="preserve">las </w:t>
      </w:r>
      <w:r w:rsidR="00D2309E" w:rsidRPr="008311C9">
        <w:t>capacitaciones</w:t>
      </w:r>
      <w:r w:rsidR="00173200" w:rsidRPr="008311C9">
        <w:t xml:space="preserve">, </w:t>
      </w:r>
      <w:r w:rsidR="00D2309E" w:rsidRPr="008311C9">
        <w:t>reemplaz</w:t>
      </w:r>
      <w:r w:rsidR="0045259D" w:rsidRPr="008311C9">
        <w:t>a</w:t>
      </w:r>
      <w:r w:rsidR="00D2309E" w:rsidRPr="008311C9">
        <w:t xml:space="preserve">ndo </w:t>
      </w:r>
      <w:r w:rsidR="00173200" w:rsidRPr="008311C9">
        <w:t>el</w:t>
      </w:r>
      <w:r w:rsidRPr="008311C9">
        <w:t xml:space="preserve"> </w:t>
      </w:r>
      <w:r w:rsidR="00B151ED" w:rsidRPr="008311C9">
        <w:t>Anexo N°28 "Descripción documentos electrónicos capaci</w:t>
      </w:r>
      <w:r w:rsidR="00091D7F" w:rsidRPr="008311C9">
        <w:t>tación SISESAT</w:t>
      </w:r>
      <w:r w:rsidR="00DE077F" w:rsidRPr="008311C9">
        <w:t>”</w:t>
      </w:r>
      <w:r w:rsidR="00091D7F" w:rsidRPr="008311C9">
        <w:t xml:space="preserve"> de la Letra H </w:t>
      </w:r>
      <w:r w:rsidR="00B151ED" w:rsidRPr="008311C9">
        <w:t xml:space="preserve">Anexos, del </w:t>
      </w:r>
      <w:r w:rsidR="00B670B2" w:rsidRPr="008311C9">
        <w:t>T</w:t>
      </w:r>
      <w:r w:rsidR="00DC7CA1" w:rsidRPr="008311C9">
        <w:t xml:space="preserve">ítulo </w:t>
      </w:r>
      <w:r w:rsidR="00B670B2" w:rsidRPr="008311C9">
        <w:t>I</w:t>
      </w:r>
      <w:r w:rsidR="0045259D" w:rsidRPr="008311C9">
        <w:t>.</w:t>
      </w:r>
      <w:r w:rsidR="00DC7CA1" w:rsidRPr="008311C9">
        <w:t xml:space="preserve"> Sistema nacional de información de se</w:t>
      </w:r>
      <w:r w:rsidR="00B670B2" w:rsidRPr="008311C9">
        <w:t xml:space="preserve">guridad y </w:t>
      </w:r>
      <w:r w:rsidR="00BF4EE1" w:rsidRPr="008311C9">
        <w:t>salud en el trabajo (</w:t>
      </w:r>
      <w:r w:rsidR="00D2309E" w:rsidRPr="008311C9">
        <w:t>SISESAT</w:t>
      </w:r>
      <w:r w:rsidR="00BF4EE1" w:rsidRPr="008311C9">
        <w:t>)</w:t>
      </w:r>
      <w:r w:rsidR="0045259D" w:rsidRPr="008311C9">
        <w:t xml:space="preserve"> del Libro IX</w:t>
      </w:r>
      <w:r w:rsidR="00BF4EE1" w:rsidRPr="008311C9">
        <w:t xml:space="preserve"> </w:t>
      </w:r>
      <w:r w:rsidR="00B151ED" w:rsidRPr="008311C9">
        <w:t>del Compendio de Normas del Seguro Social de la Ley N°16.744</w:t>
      </w:r>
      <w:r w:rsidR="00BF4EE1" w:rsidRPr="008311C9">
        <w:t>.</w:t>
      </w:r>
      <w:r w:rsidR="00DC7CA1" w:rsidRPr="008311C9">
        <w:t xml:space="preserve"> </w:t>
      </w:r>
      <w:r w:rsidR="00BF4EE1" w:rsidRPr="008311C9">
        <w:t xml:space="preserve"> </w:t>
      </w:r>
    </w:p>
    <w:p w14:paraId="7BA68587" w14:textId="77777777" w:rsidR="00F72627" w:rsidRPr="008311C9" w:rsidRDefault="00F72627" w:rsidP="0060373E">
      <w:pPr>
        <w:pStyle w:val="Sinespaciado"/>
        <w:spacing w:before="120" w:after="120" w:line="276" w:lineRule="auto"/>
        <w:jc w:val="both"/>
      </w:pPr>
      <w:r w:rsidRPr="008311C9">
        <w:t xml:space="preserve">Las principales modificaciones que se incorporan son: </w:t>
      </w:r>
    </w:p>
    <w:p w14:paraId="0BAA1300" w14:textId="1CC175F9" w:rsidR="00EE0E6C" w:rsidRPr="008311C9" w:rsidRDefault="00BF4EE1" w:rsidP="008311C9">
      <w:pPr>
        <w:pStyle w:val="Sinespaciado"/>
        <w:numPr>
          <w:ilvl w:val="0"/>
          <w:numId w:val="2"/>
        </w:numPr>
        <w:spacing w:line="276" w:lineRule="auto"/>
        <w:jc w:val="both"/>
      </w:pPr>
      <w:r w:rsidRPr="008311C9">
        <w:t>E</w:t>
      </w:r>
      <w:r w:rsidR="00770AD4" w:rsidRPr="008311C9">
        <w:t xml:space="preserve">n </w:t>
      </w:r>
      <w:r w:rsidR="00573DE4" w:rsidRPr="008311C9">
        <w:t xml:space="preserve">el </w:t>
      </w:r>
      <w:r w:rsidR="00A85A54" w:rsidRPr="008311C9">
        <w:t xml:space="preserve">Apéndice </w:t>
      </w:r>
      <w:r w:rsidR="001870D5" w:rsidRPr="008311C9">
        <w:t>B</w:t>
      </w:r>
      <w:r w:rsidR="00D2309E" w:rsidRPr="008311C9">
        <w:t>.</w:t>
      </w:r>
      <w:r w:rsidR="001870D5" w:rsidRPr="008311C9">
        <w:t xml:space="preserve"> Detalle de zonas y Tablas</w:t>
      </w:r>
      <w:r w:rsidR="00D2309E" w:rsidRPr="008311C9">
        <w:t xml:space="preserve">, </w:t>
      </w:r>
      <w:r w:rsidR="002A3E5B" w:rsidRPr="008311C9">
        <w:t xml:space="preserve">en </w:t>
      </w:r>
      <w:r w:rsidR="0060373E">
        <w:t xml:space="preserve">los </w:t>
      </w:r>
      <w:proofErr w:type="spellStart"/>
      <w:r w:rsidR="001870D5" w:rsidRPr="008311C9">
        <w:t>eDoc</w:t>
      </w:r>
      <w:proofErr w:type="spellEnd"/>
      <w:r w:rsidR="001870D5" w:rsidRPr="008311C9">
        <w:t xml:space="preserve"> 23 Actividad</w:t>
      </w:r>
      <w:r w:rsidR="009166F6" w:rsidRPr="008311C9">
        <w:t xml:space="preserve"> y </w:t>
      </w:r>
      <w:proofErr w:type="spellStart"/>
      <w:r w:rsidR="009166F6" w:rsidRPr="008311C9">
        <w:t>e</w:t>
      </w:r>
      <w:r w:rsidR="001870D5" w:rsidRPr="008311C9">
        <w:t>Doc</w:t>
      </w:r>
      <w:proofErr w:type="spellEnd"/>
      <w:r w:rsidR="001870D5" w:rsidRPr="008311C9">
        <w:t xml:space="preserve"> 27 Trabajador Capacitado</w:t>
      </w:r>
      <w:r w:rsidRPr="008311C9">
        <w:t>,</w:t>
      </w:r>
      <w:r w:rsidR="00D846B8" w:rsidRPr="008311C9">
        <w:t xml:space="preserve"> </w:t>
      </w:r>
      <w:r w:rsidR="00B8122F" w:rsidRPr="008311C9">
        <w:t xml:space="preserve">se incorpora un nuevo código </w:t>
      </w:r>
      <w:r w:rsidR="00617904" w:rsidRPr="008311C9">
        <w:t xml:space="preserve">para el registro de actividades </w:t>
      </w:r>
      <w:r w:rsidR="00A205E6" w:rsidRPr="008311C9">
        <w:t xml:space="preserve">de capacitación </w:t>
      </w:r>
      <w:r w:rsidR="002A3E5B" w:rsidRPr="008311C9">
        <w:t xml:space="preserve">referidas </w:t>
      </w:r>
      <w:r w:rsidR="00655BF3" w:rsidRPr="008311C9">
        <w:t>a</w:t>
      </w:r>
      <w:r w:rsidR="002A3E5B" w:rsidRPr="008311C9">
        <w:t xml:space="preserve"> </w:t>
      </w:r>
      <w:r w:rsidR="00655BF3" w:rsidRPr="008311C9">
        <w:t xml:space="preserve">temáticas no asociadas directamente a </w:t>
      </w:r>
      <w:r w:rsidR="00725F63" w:rsidRPr="008311C9">
        <w:t xml:space="preserve">un </w:t>
      </w:r>
      <w:r w:rsidR="00655BF3" w:rsidRPr="008311C9">
        <w:t>agente de riesgo y/o peligro</w:t>
      </w:r>
      <w:r w:rsidR="00A85A54" w:rsidRPr="008311C9">
        <w:t xml:space="preserve">, pero </w:t>
      </w:r>
      <w:r w:rsidR="002A3E5B" w:rsidRPr="008311C9">
        <w:t>que</w:t>
      </w:r>
      <w:r w:rsidR="00655BF3" w:rsidRPr="008311C9">
        <w:t xml:space="preserve"> se</w:t>
      </w:r>
      <w:r w:rsidR="00E35795" w:rsidRPr="008311C9">
        <w:t xml:space="preserve"> </w:t>
      </w:r>
      <w:r w:rsidR="00725F63" w:rsidRPr="008311C9">
        <w:t xml:space="preserve">relacionan </w:t>
      </w:r>
      <w:r w:rsidR="00E35795" w:rsidRPr="008311C9">
        <w:t xml:space="preserve">con el ámbito de </w:t>
      </w:r>
      <w:r w:rsidR="00655BF3" w:rsidRPr="008311C9">
        <w:t xml:space="preserve">la </w:t>
      </w:r>
      <w:r w:rsidR="0011571F" w:rsidRPr="008311C9">
        <w:t>g</w:t>
      </w:r>
      <w:r w:rsidR="00655BF3" w:rsidRPr="008311C9">
        <w:t xml:space="preserve">estión </w:t>
      </w:r>
      <w:r w:rsidR="0011571F" w:rsidRPr="008311C9">
        <w:t>p</w:t>
      </w:r>
      <w:r w:rsidR="00655BF3" w:rsidRPr="008311C9">
        <w:t xml:space="preserve">reventiva;  </w:t>
      </w:r>
      <w:r w:rsidR="00602969" w:rsidRPr="008311C9">
        <w:t xml:space="preserve">se </w:t>
      </w:r>
      <w:r w:rsidR="00D36B8A" w:rsidRPr="008311C9">
        <w:t>reemplaza</w:t>
      </w:r>
      <w:r w:rsidR="00602969" w:rsidRPr="008311C9">
        <w:t xml:space="preserve"> </w:t>
      </w:r>
      <w:r w:rsidR="0009782F" w:rsidRPr="008311C9">
        <w:t xml:space="preserve">el registro del sexo del trabajador </w:t>
      </w:r>
      <w:r w:rsidR="00FD0CCF" w:rsidRPr="008311C9">
        <w:t xml:space="preserve">o la trabajadora </w:t>
      </w:r>
      <w:r w:rsidR="0009782F" w:rsidRPr="008311C9">
        <w:t xml:space="preserve">por el </w:t>
      </w:r>
      <w:r w:rsidR="00A85A54" w:rsidRPr="008311C9">
        <w:t xml:space="preserve">de </w:t>
      </w:r>
      <w:r w:rsidR="009166F6" w:rsidRPr="008311C9">
        <w:t>género</w:t>
      </w:r>
      <w:r w:rsidR="00FD0CCF" w:rsidRPr="008311C9">
        <w:t xml:space="preserve">; </w:t>
      </w:r>
      <w:r w:rsidR="001E066C" w:rsidRPr="008311C9">
        <w:t xml:space="preserve"> se</w:t>
      </w:r>
      <w:r w:rsidR="00D36B8A" w:rsidRPr="008311C9">
        <w:t xml:space="preserve"> </w:t>
      </w:r>
      <w:r w:rsidR="004A4CB0" w:rsidRPr="008311C9">
        <w:t xml:space="preserve">incluyen campos </w:t>
      </w:r>
      <w:r w:rsidR="001E066C" w:rsidRPr="008311C9">
        <w:t xml:space="preserve">para el registro </w:t>
      </w:r>
      <w:r w:rsidR="004A4CB0" w:rsidRPr="008311C9">
        <w:t xml:space="preserve">de </w:t>
      </w:r>
      <w:r w:rsidR="001E066C" w:rsidRPr="008311C9">
        <w:t xml:space="preserve">la </w:t>
      </w:r>
      <w:r w:rsidR="004A4CB0" w:rsidRPr="008311C9">
        <w:t xml:space="preserve">cantidad de trabajadores </w:t>
      </w:r>
      <w:r w:rsidR="00EE0E6C" w:rsidRPr="008311C9">
        <w:t xml:space="preserve">de la </w:t>
      </w:r>
      <w:r w:rsidR="004A4CB0" w:rsidRPr="008311C9">
        <w:t xml:space="preserve">entidad empleadora y </w:t>
      </w:r>
      <w:r w:rsidR="00EE0E6C" w:rsidRPr="008311C9">
        <w:t xml:space="preserve">del </w:t>
      </w:r>
      <w:r w:rsidR="004A4CB0" w:rsidRPr="008311C9">
        <w:t>centro de trabajo</w:t>
      </w:r>
      <w:r w:rsidR="00A85A54" w:rsidRPr="008311C9">
        <w:t xml:space="preserve"> </w:t>
      </w:r>
      <w:r w:rsidR="00EE0E6C" w:rsidRPr="008311C9">
        <w:t>donde se realiz</w:t>
      </w:r>
      <w:r w:rsidR="00E374DD" w:rsidRPr="008311C9">
        <w:t>ó</w:t>
      </w:r>
      <w:r w:rsidR="00EE0E6C" w:rsidRPr="008311C9">
        <w:t xml:space="preserve"> la </w:t>
      </w:r>
      <w:r w:rsidR="00A85A54" w:rsidRPr="008311C9">
        <w:t>capacita</w:t>
      </w:r>
      <w:r w:rsidR="00EE0E6C" w:rsidRPr="008311C9">
        <w:t>ción</w:t>
      </w:r>
      <w:r w:rsidR="00E374DD" w:rsidRPr="008311C9">
        <w:t xml:space="preserve">; en </w:t>
      </w:r>
      <w:r w:rsidR="00B2643A" w:rsidRPr="008311C9">
        <w:t xml:space="preserve">la evaluación del trabajador </w:t>
      </w:r>
      <w:r w:rsidR="00F72627" w:rsidRPr="008311C9">
        <w:t xml:space="preserve">se incluye </w:t>
      </w:r>
      <w:r w:rsidR="00E374DD" w:rsidRPr="008311C9">
        <w:t>la opción “desistido o abandonado”</w:t>
      </w:r>
      <w:r w:rsidR="000F582E" w:rsidRPr="008311C9">
        <w:t>.</w:t>
      </w:r>
      <w:r w:rsidR="00091D7F" w:rsidRPr="008311C9">
        <w:t xml:space="preserve"> </w:t>
      </w:r>
      <w:r w:rsidR="000F582E" w:rsidRPr="008311C9">
        <w:t xml:space="preserve"> </w:t>
      </w:r>
    </w:p>
    <w:p w14:paraId="27757C9D" w14:textId="17B55A08" w:rsidR="00947576" w:rsidRPr="008311C9" w:rsidRDefault="00C11667" w:rsidP="008311C9">
      <w:pPr>
        <w:pStyle w:val="Sinespaciado"/>
        <w:numPr>
          <w:ilvl w:val="0"/>
          <w:numId w:val="2"/>
        </w:numPr>
        <w:spacing w:line="276" w:lineRule="auto"/>
        <w:jc w:val="both"/>
      </w:pPr>
      <w:r w:rsidRPr="008311C9">
        <w:t>E</w:t>
      </w:r>
      <w:r w:rsidR="00CE25F5" w:rsidRPr="008311C9">
        <w:t xml:space="preserve">n </w:t>
      </w:r>
      <w:r w:rsidR="00C62D88" w:rsidRPr="008311C9">
        <w:t xml:space="preserve">el </w:t>
      </w:r>
      <w:r w:rsidR="009166F6" w:rsidRPr="008311C9">
        <w:t>apéndice</w:t>
      </w:r>
      <w:r w:rsidR="00CE25F5" w:rsidRPr="008311C9">
        <w:t xml:space="preserve"> </w:t>
      </w:r>
      <w:r w:rsidR="00EE0E6C" w:rsidRPr="008311C9">
        <w:t xml:space="preserve">C </w:t>
      </w:r>
      <w:r w:rsidR="00BF4EE1" w:rsidRPr="008311C9">
        <w:t xml:space="preserve">“Clasificación y codificación de contenidos de capacitación” </w:t>
      </w:r>
      <w:r w:rsidR="0052793C" w:rsidRPr="008311C9">
        <w:t xml:space="preserve">se </w:t>
      </w:r>
      <w:r w:rsidR="00C62D88" w:rsidRPr="008311C9">
        <w:t xml:space="preserve">agregan nuevos contenidos con sus respectivos códigos </w:t>
      </w:r>
      <w:r w:rsidR="00BF4EE1" w:rsidRPr="008311C9">
        <w:t xml:space="preserve">y </w:t>
      </w:r>
      <w:r w:rsidRPr="008311C9">
        <w:t xml:space="preserve">se actualiza </w:t>
      </w:r>
      <w:r w:rsidR="00ED5D58" w:rsidRPr="008311C9">
        <w:t>el</w:t>
      </w:r>
      <w:r w:rsidR="00C62D88" w:rsidRPr="008311C9">
        <w:t xml:space="preserve"> apéndice</w:t>
      </w:r>
      <w:r w:rsidR="00FB7E27" w:rsidRPr="008311C9">
        <w:t xml:space="preserve"> D</w:t>
      </w:r>
      <w:r w:rsidR="00C62D88" w:rsidRPr="008311C9">
        <w:t xml:space="preserve"> </w:t>
      </w:r>
      <w:r w:rsidR="00091D7F" w:rsidRPr="008311C9">
        <w:t>“Clasificación y C</w:t>
      </w:r>
      <w:r w:rsidR="00BF4EE1" w:rsidRPr="008311C9">
        <w:t>odi</w:t>
      </w:r>
      <w:r w:rsidR="001A4F95" w:rsidRPr="008311C9">
        <w:t>ficación de Riesgos Laborales”,</w:t>
      </w:r>
      <w:r w:rsidR="00947576" w:rsidRPr="008311C9">
        <w:t xml:space="preserve"> </w:t>
      </w:r>
      <w:r w:rsidR="005E6CDE" w:rsidRPr="008311C9">
        <w:t xml:space="preserve">considerando </w:t>
      </w:r>
      <w:r w:rsidR="00A309E2" w:rsidRPr="008311C9">
        <w:t xml:space="preserve">los códigos </w:t>
      </w:r>
      <w:r w:rsidR="00091D7F" w:rsidRPr="008311C9">
        <w:t xml:space="preserve">de la columna “Código Riesgo” de la clasificación </w:t>
      </w:r>
      <w:r w:rsidR="00A309E2" w:rsidRPr="008311C9">
        <w:t>d</w:t>
      </w:r>
      <w:r w:rsidR="00091D7F" w:rsidRPr="008311C9">
        <w:t>el Anexo N°38 "Clasificación de Riesgos del Trabajo", de la letra a)</w:t>
      </w:r>
      <w:r w:rsidR="0008476A" w:rsidRPr="008311C9">
        <w:t xml:space="preserve"> del número 8</w:t>
      </w:r>
      <w:r w:rsidR="00091D7F" w:rsidRPr="008311C9">
        <w:t>, Capítulo I, L</w:t>
      </w:r>
      <w:r w:rsidR="00A85A54" w:rsidRPr="008311C9">
        <w:t xml:space="preserve">etra G, Título II del </w:t>
      </w:r>
      <w:r w:rsidR="00A309E2" w:rsidRPr="008311C9">
        <w:t xml:space="preserve">Libro </w:t>
      </w:r>
      <w:r w:rsidR="00A85A54" w:rsidRPr="008311C9">
        <w:t xml:space="preserve">IV, </w:t>
      </w:r>
      <w:r w:rsidR="0008476A" w:rsidRPr="008311C9">
        <w:t>que se elaboró considerando</w:t>
      </w:r>
      <w:r w:rsidR="00A309E2" w:rsidRPr="008311C9">
        <w:t xml:space="preserve"> </w:t>
      </w:r>
      <w:r w:rsidR="00D61C45" w:rsidRPr="008311C9">
        <w:t>la codificación de riesgos del Anexo N°2 de</w:t>
      </w:r>
      <w:r w:rsidR="00AE32D7" w:rsidRPr="008311C9">
        <w:t xml:space="preserve"> </w:t>
      </w:r>
      <w:r w:rsidR="003F005C" w:rsidRPr="008311C9">
        <w:t>la</w:t>
      </w:r>
      <w:r w:rsidR="00AE32D7" w:rsidRPr="008311C9">
        <w:t xml:space="preserve"> </w:t>
      </w:r>
      <w:r w:rsidR="003F005C" w:rsidRPr="008311C9">
        <w:t>“</w:t>
      </w:r>
      <w:r w:rsidR="003E42C8" w:rsidRPr="008311C9">
        <w:t>Guía para la Identificación y Evaluación Primaria de Riesgos en los Ambientes de Trabajo. V2. 2019</w:t>
      </w:r>
      <w:r w:rsidR="003F005C" w:rsidRPr="008311C9">
        <w:t>”</w:t>
      </w:r>
      <w:r w:rsidR="00176A20" w:rsidRPr="008311C9">
        <w:t xml:space="preserve">, </w:t>
      </w:r>
      <w:r w:rsidR="00AE32D7" w:rsidRPr="008311C9">
        <w:t>del Instituto de Salud Pública de Chile</w:t>
      </w:r>
      <w:r w:rsidR="0060373E">
        <w:t>. Cabe señalar que estas modificaciones</w:t>
      </w:r>
      <w:r w:rsidR="007A313D">
        <w:t xml:space="preserve"> </w:t>
      </w:r>
      <w:r w:rsidR="0060373E">
        <w:t>se realiza</w:t>
      </w:r>
      <w:r w:rsidR="007A313D">
        <w:t>n</w:t>
      </w:r>
      <w:r w:rsidR="0060373E">
        <w:t xml:space="preserve"> considerando las propuestas de </w:t>
      </w:r>
      <w:r w:rsidR="003E42C8" w:rsidRPr="008311C9">
        <w:t>la mesa de trabajo</w:t>
      </w:r>
      <w:r w:rsidR="0083135F">
        <w:t xml:space="preserve"> de capacitación</w:t>
      </w:r>
      <w:r w:rsidR="003E42C8" w:rsidRPr="008311C9">
        <w:t>,</w:t>
      </w:r>
      <w:r w:rsidR="00E66A71" w:rsidRPr="008311C9">
        <w:t xml:space="preserve"> </w:t>
      </w:r>
      <w:r w:rsidR="00EF238E">
        <w:t xml:space="preserve">la que además planteó </w:t>
      </w:r>
      <w:r w:rsidR="007A313D">
        <w:t xml:space="preserve">incluir </w:t>
      </w:r>
      <w:r w:rsidR="00E66A71" w:rsidRPr="008311C9">
        <w:t xml:space="preserve">el “código de desarrollo preventivo” en las llaves de creación </w:t>
      </w:r>
      <w:r w:rsidR="0083135F" w:rsidRPr="008311C9">
        <w:t xml:space="preserve">de actividades en </w:t>
      </w:r>
      <w:r w:rsidR="00EF238E">
        <w:t>el</w:t>
      </w:r>
      <w:r w:rsidR="00E66A71" w:rsidRPr="008311C9">
        <w:t xml:space="preserve"> e-</w:t>
      </w:r>
      <w:proofErr w:type="spellStart"/>
      <w:r w:rsidR="00E66A71" w:rsidRPr="008311C9">
        <w:t>doc</w:t>
      </w:r>
      <w:proofErr w:type="spellEnd"/>
      <w:r w:rsidR="00E66A71" w:rsidRPr="008311C9">
        <w:t xml:space="preserve"> 23</w:t>
      </w:r>
      <w:r w:rsidR="007A313D">
        <w:t xml:space="preserve">, que se </w:t>
      </w:r>
      <w:r w:rsidR="00DB4D8E">
        <w:t>incorpora</w:t>
      </w:r>
      <w:r w:rsidR="007A313D">
        <w:t xml:space="preserve"> en el Apéndice B</w:t>
      </w:r>
      <w:r w:rsidR="00947576" w:rsidRPr="008311C9">
        <w:t xml:space="preserve">. </w:t>
      </w:r>
    </w:p>
    <w:p w14:paraId="7FDBE417" w14:textId="77777777" w:rsidR="002672FB" w:rsidRPr="008311C9" w:rsidRDefault="002672FB" w:rsidP="008311C9">
      <w:pPr>
        <w:pStyle w:val="Sinespaciado"/>
        <w:spacing w:line="276" w:lineRule="auto"/>
        <w:jc w:val="both"/>
      </w:pPr>
    </w:p>
    <w:p w14:paraId="32627F34" w14:textId="77777777" w:rsidR="00C11667" w:rsidRPr="008311C9" w:rsidRDefault="00C11667" w:rsidP="008311C9">
      <w:pPr>
        <w:pStyle w:val="Sinespaciado"/>
        <w:spacing w:line="276" w:lineRule="auto"/>
        <w:jc w:val="both"/>
      </w:pPr>
      <w:r w:rsidRPr="008311C9">
        <w:t xml:space="preserve">Para efectuar comentarios al presente proyecto de circular, se solicita enviar el archivo que se adjunta a continuación, al correo electrónico </w:t>
      </w:r>
      <w:hyperlink r:id="rId7" w:history="1">
        <w:r w:rsidRPr="008311C9">
          <w:rPr>
            <w:rStyle w:val="Hipervnculo"/>
            <w:color w:val="auto"/>
            <w:u w:val="none"/>
          </w:rPr>
          <w:t>isesat@suseso.cl</w:t>
        </w:r>
      </w:hyperlink>
      <w:r w:rsidRPr="008311C9">
        <w:t xml:space="preserve">    </w:t>
      </w:r>
    </w:p>
    <w:p w14:paraId="4168F40B" w14:textId="77777777" w:rsidR="00C11667" w:rsidRDefault="00C11667" w:rsidP="008311C9">
      <w:pPr>
        <w:spacing w:line="276" w:lineRule="auto"/>
        <w:jc w:val="both"/>
        <w:rPr>
          <w:color w:val="0563C1"/>
          <w:u w:val="single"/>
        </w:rPr>
      </w:pPr>
    </w:p>
    <w:p w14:paraId="726721A9" w14:textId="77777777" w:rsidR="00C11667" w:rsidRDefault="00C11667" w:rsidP="00C11667">
      <w:pPr>
        <w:jc w:val="both"/>
        <w:rPr>
          <w:color w:val="0563C1"/>
          <w:u w:val="single"/>
        </w:rPr>
      </w:pPr>
    </w:p>
    <w:p w14:paraId="79833E29" w14:textId="77777777" w:rsidR="00C11667" w:rsidRDefault="00C11667" w:rsidP="00C11667">
      <w:pPr>
        <w:jc w:val="both"/>
        <w:rPr>
          <w:color w:val="0563C1"/>
          <w:u w:val="single"/>
        </w:rPr>
        <w:sectPr w:rsidR="00C11667" w:rsidSect="008C5EE1">
          <w:headerReference w:type="default" r:id="rId8"/>
          <w:footerReference w:type="default" r:id="rId9"/>
          <w:pgSz w:w="12240" w:h="18720" w:code="258"/>
          <w:pgMar w:top="1418" w:right="1701" w:bottom="1418" w:left="1701" w:header="709" w:footer="709" w:gutter="0"/>
          <w:cols w:space="720"/>
        </w:sectPr>
      </w:pPr>
    </w:p>
    <w:p w14:paraId="3AF4AF25" w14:textId="77777777" w:rsidR="00C11667" w:rsidRDefault="00C11667" w:rsidP="00C11667">
      <w:pPr>
        <w:jc w:val="both"/>
        <w:rPr>
          <w:color w:val="0563C1"/>
          <w:u w:val="single"/>
        </w:rPr>
      </w:pPr>
    </w:p>
    <w:tbl>
      <w:tblPr>
        <w:tblStyle w:val="Tablaconcuadrcula"/>
        <w:tblW w:w="14312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5103"/>
        <w:gridCol w:w="3969"/>
      </w:tblGrid>
      <w:tr w:rsidR="00C11667" w14:paraId="749A6FED" w14:textId="77777777" w:rsidTr="00550908">
        <w:trPr>
          <w:jc w:val="center"/>
        </w:trPr>
        <w:tc>
          <w:tcPr>
            <w:tcW w:w="14312" w:type="dxa"/>
            <w:gridSpan w:val="5"/>
          </w:tcPr>
          <w:p w14:paraId="57EFE8D8" w14:textId="2218C32B" w:rsidR="00C11667" w:rsidRPr="00622FB3" w:rsidRDefault="00C11667" w:rsidP="0055090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622FB3">
              <w:rPr>
                <w:rFonts w:ascii="Calibri" w:hAnsi="Calibri" w:cs="Calibri"/>
                <w:b/>
              </w:rPr>
              <w:t xml:space="preserve">PROYECTO DE CIRCULAR </w:t>
            </w:r>
            <w:r w:rsidRPr="00C11667">
              <w:rPr>
                <w:rFonts w:ascii="Calibri" w:hAnsi="Calibri" w:cs="Calibri"/>
                <w:b/>
              </w:rPr>
              <w:t>REGISTRO DE LAS CAPACITACIONES EN EL SISTEMA NACIONAL DE INFORMACIÓN DE SEGURIDAD Y SALUD EN EL TRABAJO (SISESAT)</w:t>
            </w:r>
          </w:p>
          <w:p w14:paraId="29C48E79" w14:textId="77777777" w:rsidR="00C11667" w:rsidRPr="00651795" w:rsidRDefault="00C11667" w:rsidP="00550908">
            <w:pPr>
              <w:spacing w:after="1" w:line="258" w:lineRule="auto"/>
              <w:ind w:left="10" w:right="54" w:hanging="1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es-CL"/>
              </w:rPr>
            </w:pPr>
          </w:p>
        </w:tc>
      </w:tr>
      <w:tr w:rsidR="00C11667" w14:paraId="38BB4BB6" w14:textId="77777777" w:rsidTr="00550908">
        <w:trPr>
          <w:jc w:val="center"/>
        </w:trPr>
        <w:tc>
          <w:tcPr>
            <w:tcW w:w="1696" w:type="dxa"/>
            <w:shd w:val="clear" w:color="auto" w:fill="2E74B5" w:themeFill="accent1" w:themeFillShade="BF"/>
          </w:tcPr>
          <w:p w14:paraId="63C4CB3C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14:paraId="0FB5AB9E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SECCIÓN O NÚMERO, EN EL COMPENDIO O  PROYECTO DE CIRCULAR, OBJETO DEL COMENTARIO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478598AD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TÍTULO DE LA SECCIÓN DEL PROYECTO O COMPENDIO,  OBJETO DEL COMENTARIO</w:t>
            </w:r>
          </w:p>
        </w:tc>
        <w:tc>
          <w:tcPr>
            <w:tcW w:w="5103" w:type="dxa"/>
            <w:shd w:val="clear" w:color="auto" w:fill="2E74B5" w:themeFill="accent1" w:themeFillShade="BF"/>
          </w:tcPr>
          <w:p w14:paraId="6B3EFB3D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TEXTO DE LA SECCIÓN DEL PROYECTO DE CIRCULAR OBJETO DEL COMENTARIO</w:t>
            </w:r>
          </w:p>
        </w:tc>
        <w:tc>
          <w:tcPr>
            <w:tcW w:w="3969" w:type="dxa"/>
            <w:shd w:val="clear" w:color="auto" w:fill="2E74B5" w:themeFill="accent1" w:themeFillShade="BF"/>
          </w:tcPr>
          <w:p w14:paraId="6A393D8E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COMENTARIOS</w:t>
            </w:r>
          </w:p>
          <w:p w14:paraId="30FB6E18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DE LA PERSONA O ENTIDAD</w:t>
            </w:r>
          </w:p>
        </w:tc>
      </w:tr>
      <w:tr w:rsidR="00C11667" w14:paraId="033DDD1A" w14:textId="77777777" w:rsidTr="00550908">
        <w:trPr>
          <w:jc w:val="center"/>
        </w:trPr>
        <w:tc>
          <w:tcPr>
            <w:tcW w:w="1696" w:type="dxa"/>
          </w:tcPr>
          <w:p w14:paraId="0454596A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</w:rPr>
              <w:t>Ejemplo:</w:t>
            </w:r>
          </w:p>
          <w:p w14:paraId="32F6F83F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</w:p>
          <w:p w14:paraId="479E6054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Mutualidad de Empleadores</w:t>
            </w:r>
          </w:p>
        </w:tc>
        <w:tc>
          <w:tcPr>
            <w:tcW w:w="1843" w:type="dxa"/>
          </w:tcPr>
          <w:p w14:paraId="21E24F62" w14:textId="77777777" w:rsidR="00C11667" w:rsidRPr="00622FB3" w:rsidRDefault="00C11667" w:rsidP="00550908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Ejemplo:</w:t>
            </w:r>
          </w:p>
          <w:p w14:paraId="020C266A" w14:textId="77777777" w:rsidR="00C11667" w:rsidRPr="00622FB3" w:rsidRDefault="00C11667" w:rsidP="00550908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  <w:p w14:paraId="272A72BF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Número 1, Letra A, Título II, Libro IV</w:t>
            </w:r>
          </w:p>
        </w:tc>
        <w:tc>
          <w:tcPr>
            <w:tcW w:w="1701" w:type="dxa"/>
          </w:tcPr>
          <w:p w14:paraId="2280D2BF" w14:textId="77777777" w:rsidR="00C11667" w:rsidRPr="00622FB3" w:rsidRDefault="00C11667" w:rsidP="00550908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Ejemplo:</w:t>
            </w:r>
          </w:p>
          <w:p w14:paraId="4321AD32" w14:textId="77777777" w:rsidR="00C11667" w:rsidRPr="00622FB3" w:rsidRDefault="00C11667" w:rsidP="00550908">
            <w:pPr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1. Actividades permanentes de prevención de riesgos laborales</w:t>
            </w:r>
          </w:p>
          <w:p w14:paraId="7DFE3FC3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1DE10B8F" w14:textId="77777777" w:rsidR="00C11667" w:rsidRPr="00622FB3" w:rsidRDefault="00C11667" w:rsidP="00550908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Ejemplo:</w:t>
            </w:r>
          </w:p>
          <w:p w14:paraId="5D854031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969" w:type="dxa"/>
          </w:tcPr>
          <w:p w14:paraId="5BFC906F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</w:p>
        </w:tc>
      </w:tr>
      <w:tr w:rsidR="00C11667" w14:paraId="7A06A472" w14:textId="77777777" w:rsidTr="00550908">
        <w:trPr>
          <w:jc w:val="center"/>
        </w:trPr>
        <w:tc>
          <w:tcPr>
            <w:tcW w:w="1696" w:type="dxa"/>
          </w:tcPr>
          <w:p w14:paraId="7757DBB3" w14:textId="77777777" w:rsidR="00C11667" w:rsidRDefault="00C11667" w:rsidP="00550908"/>
        </w:tc>
        <w:tc>
          <w:tcPr>
            <w:tcW w:w="1843" w:type="dxa"/>
          </w:tcPr>
          <w:p w14:paraId="00945726" w14:textId="77777777" w:rsidR="00C11667" w:rsidRDefault="00C11667" w:rsidP="00550908"/>
        </w:tc>
        <w:tc>
          <w:tcPr>
            <w:tcW w:w="1701" w:type="dxa"/>
          </w:tcPr>
          <w:p w14:paraId="55DFED3F" w14:textId="77777777" w:rsidR="00C11667" w:rsidRDefault="00C11667" w:rsidP="00550908"/>
        </w:tc>
        <w:tc>
          <w:tcPr>
            <w:tcW w:w="5103" w:type="dxa"/>
          </w:tcPr>
          <w:p w14:paraId="0A9D7CAE" w14:textId="77777777" w:rsidR="00C11667" w:rsidRDefault="00C11667" w:rsidP="00550908"/>
        </w:tc>
        <w:tc>
          <w:tcPr>
            <w:tcW w:w="3969" w:type="dxa"/>
          </w:tcPr>
          <w:p w14:paraId="56C4E8A4" w14:textId="77777777" w:rsidR="00C11667" w:rsidRDefault="00C11667" w:rsidP="00550908"/>
          <w:p w14:paraId="5B1DB5B7" w14:textId="77777777" w:rsidR="00C11667" w:rsidRDefault="00C11667" w:rsidP="00550908"/>
          <w:p w14:paraId="1DD11B07" w14:textId="77777777" w:rsidR="00C11667" w:rsidRDefault="00C11667" w:rsidP="00550908"/>
        </w:tc>
      </w:tr>
    </w:tbl>
    <w:p w14:paraId="6BDF9F80" w14:textId="77777777" w:rsidR="00C11667" w:rsidRDefault="00C11667" w:rsidP="00C11667">
      <w:pPr>
        <w:jc w:val="both"/>
        <w:rPr>
          <w:color w:val="0563C1"/>
          <w:u w:val="single"/>
        </w:rPr>
      </w:pPr>
    </w:p>
    <w:p w14:paraId="31CA3D31" w14:textId="77777777" w:rsidR="002672FB" w:rsidRDefault="002672FB" w:rsidP="00D846B8">
      <w:pPr>
        <w:jc w:val="both"/>
      </w:pPr>
    </w:p>
    <w:sectPr w:rsidR="002672FB" w:rsidSect="00C11667">
      <w:headerReference w:type="default" r:id="rId10"/>
      <w:pgSz w:w="15840" w:h="12240" w:orient="landscape"/>
      <w:pgMar w:top="1418" w:right="992" w:bottom="11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E6A6" w14:textId="77777777" w:rsidR="005D53A1" w:rsidRDefault="005D53A1" w:rsidP="00C46C4F">
      <w:pPr>
        <w:spacing w:after="0" w:line="240" w:lineRule="auto"/>
      </w:pPr>
      <w:r>
        <w:separator/>
      </w:r>
    </w:p>
  </w:endnote>
  <w:endnote w:type="continuationSeparator" w:id="0">
    <w:p w14:paraId="77D8D609" w14:textId="77777777" w:rsidR="005D53A1" w:rsidRDefault="005D53A1" w:rsidP="00C4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CB79" w14:textId="77777777" w:rsidR="00C11667" w:rsidRDefault="00C116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11C9">
      <w:rPr>
        <w:noProof/>
        <w:color w:val="000000"/>
      </w:rPr>
      <w:t>1</w:t>
    </w:r>
    <w:r>
      <w:rPr>
        <w:color w:val="000000"/>
      </w:rPr>
      <w:fldChar w:fldCharType="end"/>
    </w:r>
  </w:p>
  <w:p w14:paraId="0F66A2E6" w14:textId="77777777" w:rsidR="00C11667" w:rsidRDefault="00C116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03C1" w14:textId="77777777" w:rsidR="005D53A1" w:rsidRDefault="005D53A1" w:rsidP="00C46C4F">
      <w:pPr>
        <w:spacing w:after="0" w:line="240" w:lineRule="auto"/>
      </w:pPr>
      <w:r>
        <w:separator/>
      </w:r>
    </w:p>
  </w:footnote>
  <w:footnote w:type="continuationSeparator" w:id="0">
    <w:p w14:paraId="3F2EA65E" w14:textId="77777777" w:rsidR="005D53A1" w:rsidRDefault="005D53A1" w:rsidP="00C4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D587" w14:textId="77777777" w:rsidR="00C11667" w:rsidRDefault="00C11667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Superintendencia de Seguridad Social</w:t>
    </w:r>
    <w:r>
      <w:rPr>
        <w:noProof/>
        <w:lang w:eastAsia="es-CL"/>
      </w:rPr>
      <w:drawing>
        <wp:anchor distT="0" distB="0" distL="114300" distR="114300" simplePos="0" relativeHeight="251658752" behindDoc="0" locked="0" layoutInCell="1" hidden="0" allowOverlap="1" wp14:anchorId="35DBDFED" wp14:editId="4F2A510D">
          <wp:simplePos x="0" y="0"/>
          <wp:positionH relativeFrom="column">
            <wp:posOffset>636</wp:posOffset>
          </wp:positionH>
          <wp:positionV relativeFrom="paragraph">
            <wp:posOffset>-50164</wp:posOffset>
          </wp:positionV>
          <wp:extent cx="441960" cy="400050"/>
          <wp:effectExtent l="0" t="0" r="0" b="0"/>
          <wp:wrapSquare wrapText="bothSides" distT="0" distB="0" distL="114300" distR="114300"/>
          <wp:docPr id="2" name="image1.png" descr="C:\Mis Datos\SUSESO\Logo_2011\suseso 12x13 cm 150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Mis Datos\SUSESO\Logo_2011\suseso 12x13 cm 150dp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6A88C4" w14:textId="77777777" w:rsidR="00C11667" w:rsidRDefault="00C11667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Intendencia de Seguridad y Salud en el Trabajo</w:t>
    </w:r>
  </w:p>
  <w:p w14:paraId="260D9043" w14:textId="77777777" w:rsidR="00C11667" w:rsidRDefault="00C116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16411A2" w14:textId="77777777" w:rsidR="00C11667" w:rsidRDefault="00C116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AA08" w14:textId="77777777" w:rsidR="00C46C4F" w:rsidRDefault="00C46C4F" w:rsidP="00C46C4F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Superintendencia de Seguridad Social</w:t>
    </w:r>
    <w:r>
      <w:rPr>
        <w:noProof/>
        <w:lang w:eastAsia="es-CL"/>
      </w:rPr>
      <w:drawing>
        <wp:anchor distT="0" distB="0" distL="114300" distR="114300" simplePos="0" relativeHeight="251656704" behindDoc="0" locked="0" layoutInCell="1" hidden="0" allowOverlap="1" wp14:anchorId="39964827" wp14:editId="555ABFB5">
          <wp:simplePos x="0" y="0"/>
          <wp:positionH relativeFrom="column">
            <wp:posOffset>636</wp:posOffset>
          </wp:positionH>
          <wp:positionV relativeFrom="paragraph">
            <wp:posOffset>-50164</wp:posOffset>
          </wp:positionV>
          <wp:extent cx="441960" cy="400050"/>
          <wp:effectExtent l="0" t="0" r="0" b="0"/>
          <wp:wrapSquare wrapText="bothSides" distT="0" distB="0" distL="114300" distR="114300"/>
          <wp:docPr id="1" name="image1.png" descr="C:\Mis Datos\SUSESO\Logo_2011\suseso 12x13 cm 150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Mis Datos\SUSESO\Logo_2011\suseso 12x13 cm 150dp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BE0A8" w14:textId="77777777" w:rsidR="00C46C4F" w:rsidRDefault="00C46C4F" w:rsidP="00C46C4F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Intendencia de Seguridad y Salud en el Trabajo</w:t>
    </w:r>
  </w:p>
  <w:p w14:paraId="3057F580" w14:textId="77777777" w:rsidR="00C46C4F" w:rsidRDefault="00C46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0BD3"/>
    <w:multiLevelType w:val="hybridMultilevel"/>
    <w:tmpl w:val="AC606806"/>
    <w:lvl w:ilvl="0" w:tplc="9E7201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32BA0"/>
    <w:multiLevelType w:val="hybridMultilevel"/>
    <w:tmpl w:val="3EA0D2F8"/>
    <w:lvl w:ilvl="0" w:tplc="008E8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4970">
    <w:abstractNumId w:val="0"/>
  </w:num>
  <w:num w:numId="2" w16cid:durableId="41826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B8"/>
    <w:rsid w:val="000647CF"/>
    <w:rsid w:val="0008476A"/>
    <w:rsid w:val="00086E58"/>
    <w:rsid w:val="00091D7F"/>
    <w:rsid w:val="0009782F"/>
    <w:rsid w:val="000F582E"/>
    <w:rsid w:val="0011571F"/>
    <w:rsid w:val="00146D04"/>
    <w:rsid w:val="00173200"/>
    <w:rsid w:val="00176A20"/>
    <w:rsid w:val="00177D91"/>
    <w:rsid w:val="001870D5"/>
    <w:rsid w:val="001A4F95"/>
    <w:rsid w:val="001E066C"/>
    <w:rsid w:val="00227008"/>
    <w:rsid w:val="002672FB"/>
    <w:rsid w:val="002A3E5B"/>
    <w:rsid w:val="00336825"/>
    <w:rsid w:val="003E2E83"/>
    <w:rsid w:val="003E42C8"/>
    <w:rsid w:val="003F005C"/>
    <w:rsid w:val="0045259D"/>
    <w:rsid w:val="00473614"/>
    <w:rsid w:val="004A4CB0"/>
    <w:rsid w:val="004F556C"/>
    <w:rsid w:val="0052793C"/>
    <w:rsid w:val="00573DE4"/>
    <w:rsid w:val="005D53A1"/>
    <w:rsid w:val="005E6CDE"/>
    <w:rsid w:val="005F1A1E"/>
    <w:rsid w:val="00602969"/>
    <w:rsid w:val="0060373E"/>
    <w:rsid w:val="00617904"/>
    <w:rsid w:val="00635D85"/>
    <w:rsid w:val="00655BF3"/>
    <w:rsid w:val="00725F63"/>
    <w:rsid w:val="007355BF"/>
    <w:rsid w:val="00751F59"/>
    <w:rsid w:val="00770AD4"/>
    <w:rsid w:val="0079059D"/>
    <w:rsid w:val="0079384B"/>
    <w:rsid w:val="007A313D"/>
    <w:rsid w:val="007F607B"/>
    <w:rsid w:val="008311C9"/>
    <w:rsid w:val="0083135F"/>
    <w:rsid w:val="008E41D2"/>
    <w:rsid w:val="00904976"/>
    <w:rsid w:val="009166F6"/>
    <w:rsid w:val="009232B0"/>
    <w:rsid w:val="00924786"/>
    <w:rsid w:val="00947576"/>
    <w:rsid w:val="009C4C77"/>
    <w:rsid w:val="009E7195"/>
    <w:rsid w:val="00A205E6"/>
    <w:rsid w:val="00A309E2"/>
    <w:rsid w:val="00A85A54"/>
    <w:rsid w:val="00AE32D7"/>
    <w:rsid w:val="00AE7AB0"/>
    <w:rsid w:val="00B151ED"/>
    <w:rsid w:val="00B2643A"/>
    <w:rsid w:val="00B670B2"/>
    <w:rsid w:val="00B8122F"/>
    <w:rsid w:val="00B90D41"/>
    <w:rsid w:val="00BA2815"/>
    <w:rsid w:val="00BE714F"/>
    <w:rsid w:val="00BF4EE1"/>
    <w:rsid w:val="00C11667"/>
    <w:rsid w:val="00C246D0"/>
    <w:rsid w:val="00C46C4F"/>
    <w:rsid w:val="00C62D88"/>
    <w:rsid w:val="00C91899"/>
    <w:rsid w:val="00C97428"/>
    <w:rsid w:val="00CA5B8D"/>
    <w:rsid w:val="00CC0702"/>
    <w:rsid w:val="00CC11B5"/>
    <w:rsid w:val="00CE25F5"/>
    <w:rsid w:val="00D01D4C"/>
    <w:rsid w:val="00D145AF"/>
    <w:rsid w:val="00D2119F"/>
    <w:rsid w:val="00D2309E"/>
    <w:rsid w:val="00D36B8A"/>
    <w:rsid w:val="00D61C45"/>
    <w:rsid w:val="00D846B8"/>
    <w:rsid w:val="00DB4D8E"/>
    <w:rsid w:val="00DC7CA1"/>
    <w:rsid w:val="00DE077F"/>
    <w:rsid w:val="00E00EC8"/>
    <w:rsid w:val="00E35795"/>
    <w:rsid w:val="00E374DD"/>
    <w:rsid w:val="00E66A71"/>
    <w:rsid w:val="00E835A6"/>
    <w:rsid w:val="00ED5D58"/>
    <w:rsid w:val="00EE0E6C"/>
    <w:rsid w:val="00EF238E"/>
    <w:rsid w:val="00EF4BD3"/>
    <w:rsid w:val="00F46EB3"/>
    <w:rsid w:val="00F704B9"/>
    <w:rsid w:val="00F72627"/>
    <w:rsid w:val="00FA2C66"/>
    <w:rsid w:val="00FB7E27"/>
    <w:rsid w:val="00FD0CCF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918F"/>
  <w15:docId w15:val="{D8F9EA11-6B13-4E9C-8E8C-7AC4680C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B151E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55B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5BF3"/>
    <w:pPr>
      <w:spacing w:line="240" w:lineRule="auto"/>
    </w:pPr>
    <w:rPr>
      <w:rFonts w:eastAsiaTheme="minorEastAsia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5BF3"/>
    <w:rPr>
      <w:rFonts w:eastAsiaTheme="minorEastAsia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6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6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C4F"/>
  </w:style>
  <w:style w:type="paragraph" w:styleId="Piedepgina">
    <w:name w:val="footer"/>
    <w:basedOn w:val="Normal"/>
    <w:link w:val="PiedepginaCar"/>
    <w:uiPriority w:val="99"/>
    <w:unhideWhenUsed/>
    <w:rsid w:val="00C46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C4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32D7"/>
    <w:rPr>
      <w:rFonts w:eastAsiaTheme="minorHAns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32D7"/>
    <w:rPr>
      <w:rFonts w:eastAsiaTheme="minorEastAsia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726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166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1166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31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franda sandoval riffo</dc:creator>
  <cp:lastModifiedBy>Depto Regulación</cp:lastModifiedBy>
  <cp:revision>3</cp:revision>
  <dcterms:created xsi:type="dcterms:W3CDTF">2022-08-19T18:50:00Z</dcterms:created>
  <dcterms:modified xsi:type="dcterms:W3CDTF">2022-08-22T13:12:00Z</dcterms:modified>
</cp:coreProperties>
</file>