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2B0D41" w14:textId="38705AA6" w:rsidR="00D960DC" w:rsidRDefault="00D960DC"/>
    <w:p w14:paraId="4952645A" w14:textId="78E0A68F" w:rsidR="001854AB" w:rsidRDefault="001854AB"/>
    <w:tbl>
      <w:tblPr>
        <w:tblStyle w:val="Tablaconcuadrcula"/>
        <w:tblW w:w="10774" w:type="dxa"/>
        <w:tblInd w:w="-714" w:type="dxa"/>
        <w:tblLook w:val="04A0" w:firstRow="1" w:lastRow="0" w:firstColumn="1" w:lastColumn="0" w:noHBand="0" w:noVBand="1"/>
      </w:tblPr>
      <w:tblGrid>
        <w:gridCol w:w="1560"/>
        <w:gridCol w:w="1701"/>
        <w:gridCol w:w="1984"/>
        <w:gridCol w:w="1722"/>
        <w:gridCol w:w="3807"/>
      </w:tblGrid>
      <w:tr w:rsidR="001854AB" w14:paraId="6A1E5AEA" w14:textId="03C707C9" w:rsidTr="001854AB">
        <w:tc>
          <w:tcPr>
            <w:tcW w:w="10774" w:type="dxa"/>
            <w:gridSpan w:val="5"/>
          </w:tcPr>
          <w:p w14:paraId="7F38B497" w14:textId="77777777" w:rsidR="001F3DC8" w:rsidRDefault="001854AB" w:rsidP="00CD0383">
            <w:pPr>
              <w:jc w:val="center"/>
              <w:rPr>
                <w:b/>
                <w:bCs/>
                <w:sz w:val="28"/>
                <w:szCs w:val="28"/>
              </w:rPr>
            </w:pPr>
            <w:r w:rsidRPr="001854AB">
              <w:rPr>
                <w:b/>
                <w:bCs/>
                <w:sz w:val="28"/>
                <w:szCs w:val="28"/>
              </w:rPr>
              <w:t>OBSERVACIONES AL PROYECTO DE</w:t>
            </w:r>
            <w:r w:rsidR="00CD0383">
              <w:rPr>
                <w:b/>
                <w:bCs/>
                <w:sz w:val="28"/>
                <w:szCs w:val="28"/>
              </w:rPr>
              <w:t xml:space="preserve"> CIRCULAR QUE </w:t>
            </w:r>
            <w:r w:rsidR="00CD0383" w:rsidRPr="00CD0383">
              <w:rPr>
                <w:b/>
                <w:bCs/>
                <w:sz w:val="28"/>
                <w:szCs w:val="28"/>
              </w:rPr>
              <w:t>INSTRUYE SOBRE LOS CRITERIOS APLICABLES PARA DETERMINAR LA BASE DE CÁLCULO DEL SUBSIDIO PARA PERSONAS QUE UTILIZAN LICENCIA MÉDICA POR ENFERMEDAD GRAVE DE NIÑO MENOR DE UN AÑO, PERÍODOS POR LOS QUE SE</w:t>
            </w:r>
            <w:bookmarkStart w:id="0" w:name="_GoBack"/>
            <w:bookmarkEnd w:id="0"/>
            <w:r w:rsidR="00CD0383" w:rsidRPr="00CD0383">
              <w:rPr>
                <w:b/>
                <w:bCs/>
                <w:sz w:val="28"/>
                <w:szCs w:val="28"/>
              </w:rPr>
              <w:t xml:space="preserve"> AUTORIZA, EFECTOS DEL RECHAZO DE LA LICENCIA POR CAUSALES DE ORDEN JURÍDICO ADMINISTRATIVO Y TRASPASO DEL PERMISO DE LA MADRE AL PADRE</w:t>
            </w:r>
          </w:p>
          <w:p w14:paraId="69BF4747" w14:textId="2064E2A4" w:rsidR="00FA4B8F" w:rsidRPr="001854AB" w:rsidRDefault="00FA4B8F" w:rsidP="00CD0383">
            <w:pPr>
              <w:jc w:val="center"/>
              <w:rPr>
                <w:b/>
                <w:bCs/>
                <w:sz w:val="28"/>
                <w:szCs w:val="28"/>
              </w:rPr>
            </w:pPr>
            <w:r w:rsidRPr="00FA4B8F">
              <w:rPr>
                <w:b/>
                <w:bCs/>
                <w:sz w:val="28"/>
                <w:szCs w:val="28"/>
              </w:rPr>
              <w:t>O-133131-2024</w:t>
            </w:r>
          </w:p>
        </w:tc>
      </w:tr>
      <w:tr w:rsidR="001854AB" w14:paraId="285C2EE5" w14:textId="77777777" w:rsidTr="00A90367">
        <w:tc>
          <w:tcPr>
            <w:tcW w:w="1560" w:type="dxa"/>
            <w:shd w:val="clear" w:color="auto" w:fill="8EAADB" w:themeFill="accent1" w:themeFillTint="99"/>
          </w:tcPr>
          <w:p w14:paraId="6659B778" w14:textId="2C9335E6" w:rsidR="001854AB" w:rsidRPr="001854AB" w:rsidRDefault="001854AB">
            <w:pPr>
              <w:rPr>
                <w:color w:val="FFFFFF" w:themeColor="background1"/>
              </w:rPr>
            </w:pPr>
            <w:r w:rsidRPr="001854AB">
              <w:rPr>
                <w:color w:val="FFFFFF" w:themeColor="background1"/>
              </w:rPr>
              <w:t>PERSONA O ENTIDAD QUE EFECTÚA EL COMENTARIO U OBSERVACIÓN</w:t>
            </w:r>
          </w:p>
        </w:tc>
        <w:tc>
          <w:tcPr>
            <w:tcW w:w="1701" w:type="dxa"/>
            <w:shd w:val="clear" w:color="auto" w:fill="8EAADB" w:themeFill="accent1" w:themeFillTint="99"/>
          </w:tcPr>
          <w:p w14:paraId="1AE06929" w14:textId="6B419785" w:rsidR="001854AB" w:rsidRPr="001854AB" w:rsidRDefault="001854AB">
            <w:pPr>
              <w:rPr>
                <w:color w:val="FFFFFF" w:themeColor="background1"/>
              </w:rPr>
            </w:pPr>
            <w:r w:rsidRPr="001854AB">
              <w:rPr>
                <w:color w:val="FFFFFF" w:themeColor="background1"/>
              </w:rPr>
              <w:t>SECCIÓN</w:t>
            </w:r>
            <w:r>
              <w:rPr>
                <w:color w:val="FFFFFF" w:themeColor="background1"/>
              </w:rPr>
              <w:t xml:space="preserve"> O NÚMERO</w:t>
            </w:r>
            <w:r w:rsidR="00693F1B">
              <w:rPr>
                <w:color w:val="FFFFFF" w:themeColor="background1"/>
              </w:rPr>
              <w:t>,</w:t>
            </w:r>
            <w:r w:rsidRPr="001854AB">
              <w:rPr>
                <w:color w:val="FFFFFF" w:themeColor="background1"/>
              </w:rPr>
              <w:t xml:space="preserve"> </w:t>
            </w:r>
            <w:r w:rsidR="00FC0A5C">
              <w:rPr>
                <w:color w:val="FFFFFF" w:themeColor="background1"/>
              </w:rPr>
              <w:t xml:space="preserve">EN EL </w:t>
            </w:r>
            <w:r w:rsidRPr="001854AB">
              <w:rPr>
                <w:color w:val="FFFFFF" w:themeColor="background1"/>
              </w:rPr>
              <w:t xml:space="preserve"> PROYECTO</w:t>
            </w:r>
            <w:r w:rsidR="00693F1B">
              <w:rPr>
                <w:color w:val="FFFFFF" w:themeColor="background1"/>
              </w:rPr>
              <w:t>,</w:t>
            </w:r>
            <w:r w:rsidRPr="001854AB">
              <w:rPr>
                <w:color w:val="FFFFFF" w:themeColor="background1"/>
              </w:rPr>
              <w:t xml:space="preserve"> OBJETO DEL COMENTARIO</w:t>
            </w:r>
          </w:p>
        </w:tc>
        <w:tc>
          <w:tcPr>
            <w:tcW w:w="1984" w:type="dxa"/>
            <w:shd w:val="clear" w:color="auto" w:fill="8EAADB" w:themeFill="accent1" w:themeFillTint="99"/>
          </w:tcPr>
          <w:p w14:paraId="2E2F1952" w14:textId="038B7E97" w:rsidR="001854AB" w:rsidRPr="001854AB" w:rsidRDefault="001854AB">
            <w:pPr>
              <w:rPr>
                <w:color w:val="FFFFFF" w:themeColor="background1"/>
              </w:rPr>
            </w:pPr>
            <w:r w:rsidRPr="001854AB">
              <w:rPr>
                <w:color w:val="FFFFFF" w:themeColor="background1"/>
              </w:rPr>
              <w:t>TÍTULO DE</w:t>
            </w:r>
            <w:r w:rsidR="00AE7343">
              <w:rPr>
                <w:color w:val="FFFFFF" w:themeColor="background1"/>
              </w:rPr>
              <w:t xml:space="preserve"> LA SECCIÓN DEL </w:t>
            </w:r>
            <w:r w:rsidRPr="001854AB">
              <w:rPr>
                <w:color w:val="FFFFFF" w:themeColor="background1"/>
              </w:rPr>
              <w:t>PROYECTO OBJETO DEL COMENTARIO</w:t>
            </w:r>
          </w:p>
        </w:tc>
        <w:tc>
          <w:tcPr>
            <w:tcW w:w="1722" w:type="dxa"/>
            <w:shd w:val="clear" w:color="auto" w:fill="8EAADB" w:themeFill="accent1" w:themeFillTint="99"/>
          </w:tcPr>
          <w:p w14:paraId="0109C06B" w14:textId="417AAE10" w:rsidR="001854AB" w:rsidRPr="001854AB" w:rsidRDefault="001854AB" w:rsidP="001854AB">
            <w:pPr>
              <w:rPr>
                <w:color w:val="FFFFFF" w:themeColor="background1"/>
              </w:rPr>
            </w:pPr>
            <w:r w:rsidRPr="001854AB">
              <w:rPr>
                <w:color w:val="FFFFFF" w:themeColor="background1"/>
              </w:rPr>
              <w:t xml:space="preserve">TEXTO </w:t>
            </w:r>
            <w:r>
              <w:rPr>
                <w:color w:val="FFFFFF" w:themeColor="background1"/>
              </w:rPr>
              <w:t>DE</w:t>
            </w:r>
            <w:r w:rsidR="00A90367">
              <w:rPr>
                <w:color w:val="FFFFFF" w:themeColor="background1"/>
              </w:rPr>
              <w:t xml:space="preserve"> </w:t>
            </w:r>
            <w:r>
              <w:rPr>
                <w:color w:val="FFFFFF" w:themeColor="background1"/>
              </w:rPr>
              <w:t>L</w:t>
            </w:r>
            <w:r w:rsidR="00A90367">
              <w:rPr>
                <w:color w:val="FFFFFF" w:themeColor="background1"/>
              </w:rPr>
              <w:t>A SECCIÓN DEL</w:t>
            </w:r>
            <w:r>
              <w:rPr>
                <w:color w:val="FFFFFF" w:themeColor="background1"/>
              </w:rPr>
              <w:t xml:space="preserve"> </w:t>
            </w:r>
            <w:r w:rsidRPr="001854AB">
              <w:rPr>
                <w:color w:val="FFFFFF" w:themeColor="background1"/>
              </w:rPr>
              <w:t xml:space="preserve">PROYECTO </w:t>
            </w:r>
            <w:r>
              <w:rPr>
                <w:color w:val="FFFFFF" w:themeColor="background1"/>
              </w:rPr>
              <w:t xml:space="preserve">DE </w:t>
            </w:r>
            <w:r w:rsidRPr="001854AB">
              <w:rPr>
                <w:color w:val="FFFFFF" w:themeColor="background1"/>
              </w:rPr>
              <w:t>CIRCULAR</w:t>
            </w:r>
            <w:r w:rsidR="00A90367">
              <w:rPr>
                <w:color w:val="FFFFFF" w:themeColor="background1"/>
              </w:rPr>
              <w:t xml:space="preserve"> OBJETO DEL COMENTARIO</w:t>
            </w:r>
          </w:p>
          <w:p w14:paraId="5FEB26F2" w14:textId="1A746F83" w:rsidR="001854AB" w:rsidRPr="001854AB" w:rsidRDefault="001854AB" w:rsidP="001854AB">
            <w:pPr>
              <w:rPr>
                <w:color w:val="FFFFFF" w:themeColor="background1"/>
              </w:rPr>
            </w:pPr>
            <w:r w:rsidRPr="001854AB">
              <w:rPr>
                <w:color w:val="FFFFFF" w:themeColor="background1"/>
              </w:rPr>
              <w:t>TRANSCRITO O COPIADO LITERALMENTE</w:t>
            </w:r>
          </w:p>
        </w:tc>
        <w:tc>
          <w:tcPr>
            <w:tcW w:w="3807" w:type="dxa"/>
            <w:shd w:val="clear" w:color="auto" w:fill="8EAADB" w:themeFill="accent1" w:themeFillTint="99"/>
          </w:tcPr>
          <w:p w14:paraId="1B8595BB" w14:textId="77777777" w:rsidR="001854AB" w:rsidRPr="001854AB" w:rsidRDefault="001854AB" w:rsidP="001854AB">
            <w:pPr>
              <w:rPr>
                <w:color w:val="FFFFFF" w:themeColor="background1"/>
              </w:rPr>
            </w:pPr>
            <w:r w:rsidRPr="001854AB">
              <w:rPr>
                <w:color w:val="FFFFFF" w:themeColor="background1"/>
              </w:rPr>
              <w:t>COMENTARIOS</w:t>
            </w:r>
          </w:p>
          <w:p w14:paraId="5B41E8AE" w14:textId="6ECDE51F" w:rsidR="001854AB" w:rsidRPr="001854AB" w:rsidRDefault="001854AB" w:rsidP="001854AB">
            <w:pPr>
              <w:rPr>
                <w:color w:val="FFFFFF" w:themeColor="background1"/>
              </w:rPr>
            </w:pPr>
            <w:r w:rsidRPr="001854AB">
              <w:rPr>
                <w:color w:val="FFFFFF" w:themeColor="background1"/>
              </w:rPr>
              <w:t>DE LA PERSONA O ENTIDAD</w:t>
            </w:r>
          </w:p>
        </w:tc>
      </w:tr>
      <w:tr w:rsidR="001854AB" w14:paraId="01120A07" w14:textId="77777777" w:rsidTr="00A90367">
        <w:tc>
          <w:tcPr>
            <w:tcW w:w="1560" w:type="dxa"/>
          </w:tcPr>
          <w:p w14:paraId="1B61F92A" w14:textId="77777777" w:rsidR="001854AB" w:rsidRDefault="001854AB"/>
        </w:tc>
        <w:tc>
          <w:tcPr>
            <w:tcW w:w="1701" w:type="dxa"/>
          </w:tcPr>
          <w:p w14:paraId="18A0748F" w14:textId="77777777" w:rsidR="001854AB" w:rsidRDefault="001854AB"/>
        </w:tc>
        <w:tc>
          <w:tcPr>
            <w:tcW w:w="1984" w:type="dxa"/>
          </w:tcPr>
          <w:p w14:paraId="5EA4638B" w14:textId="77777777" w:rsidR="001854AB" w:rsidRDefault="001854AB"/>
        </w:tc>
        <w:tc>
          <w:tcPr>
            <w:tcW w:w="1722" w:type="dxa"/>
          </w:tcPr>
          <w:p w14:paraId="638BC447" w14:textId="77777777" w:rsidR="001854AB" w:rsidRDefault="001854AB"/>
        </w:tc>
        <w:tc>
          <w:tcPr>
            <w:tcW w:w="3807" w:type="dxa"/>
          </w:tcPr>
          <w:p w14:paraId="03F5D082" w14:textId="77777777" w:rsidR="001854AB" w:rsidRDefault="001854AB"/>
        </w:tc>
      </w:tr>
      <w:tr w:rsidR="001854AB" w14:paraId="38AC8CBD" w14:textId="77777777" w:rsidTr="00A90367">
        <w:tc>
          <w:tcPr>
            <w:tcW w:w="1560" w:type="dxa"/>
          </w:tcPr>
          <w:p w14:paraId="5255ACBB" w14:textId="77777777" w:rsidR="001854AB" w:rsidRDefault="001854AB"/>
        </w:tc>
        <w:tc>
          <w:tcPr>
            <w:tcW w:w="1701" w:type="dxa"/>
          </w:tcPr>
          <w:p w14:paraId="3BD0710E" w14:textId="77777777" w:rsidR="001854AB" w:rsidRDefault="001854AB"/>
        </w:tc>
        <w:tc>
          <w:tcPr>
            <w:tcW w:w="1984" w:type="dxa"/>
          </w:tcPr>
          <w:p w14:paraId="468DE7DF" w14:textId="77777777" w:rsidR="001854AB" w:rsidRDefault="001854AB"/>
        </w:tc>
        <w:tc>
          <w:tcPr>
            <w:tcW w:w="1722" w:type="dxa"/>
          </w:tcPr>
          <w:p w14:paraId="4D054248" w14:textId="77777777" w:rsidR="001854AB" w:rsidRDefault="001854AB"/>
        </w:tc>
        <w:tc>
          <w:tcPr>
            <w:tcW w:w="3807" w:type="dxa"/>
          </w:tcPr>
          <w:p w14:paraId="5DCCB00D" w14:textId="77777777" w:rsidR="001854AB" w:rsidRDefault="001854AB"/>
        </w:tc>
      </w:tr>
      <w:tr w:rsidR="00F1370B" w14:paraId="62DD3505" w14:textId="77777777" w:rsidTr="00A90367">
        <w:tc>
          <w:tcPr>
            <w:tcW w:w="1560" w:type="dxa"/>
          </w:tcPr>
          <w:p w14:paraId="4E3BBC28" w14:textId="77777777" w:rsidR="00F1370B" w:rsidRDefault="00F1370B"/>
        </w:tc>
        <w:tc>
          <w:tcPr>
            <w:tcW w:w="1701" w:type="dxa"/>
          </w:tcPr>
          <w:p w14:paraId="64AE2112" w14:textId="77777777" w:rsidR="00F1370B" w:rsidRDefault="00F1370B"/>
        </w:tc>
        <w:tc>
          <w:tcPr>
            <w:tcW w:w="1984" w:type="dxa"/>
          </w:tcPr>
          <w:p w14:paraId="0737A7E1" w14:textId="77777777" w:rsidR="00F1370B" w:rsidRDefault="00F1370B"/>
        </w:tc>
        <w:tc>
          <w:tcPr>
            <w:tcW w:w="1722" w:type="dxa"/>
          </w:tcPr>
          <w:p w14:paraId="7D300B45" w14:textId="77777777" w:rsidR="00F1370B" w:rsidRDefault="00F1370B"/>
        </w:tc>
        <w:tc>
          <w:tcPr>
            <w:tcW w:w="3807" w:type="dxa"/>
          </w:tcPr>
          <w:p w14:paraId="372D6089" w14:textId="77777777" w:rsidR="00F1370B" w:rsidRDefault="00F1370B"/>
        </w:tc>
      </w:tr>
      <w:tr w:rsidR="00F1370B" w14:paraId="364AD119" w14:textId="77777777" w:rsidTr="00A90367">
        <w:tc>
          <w:tcPr>
            <w:tcW w:w="1560" w:type="dxa"/>
          </w:tcPr>
          <w:p w14:paraId="392B1688" w14:textId="77777777" w:rsidR="00F1370B" w:rsidRDefault="00F1370B"/>
        </w:tc>
        <w:tc>
          <w:tcPr>
            <w:tcW w:w="1701" w:type="dxa"/>
          </w:tcPr>
          <w:p w14:paraId="450C381F" w14:textId="77777777" w:rsidR="00F1370B" w:rsidRDefault="00F1370B"/>
        </w:tc>
        <w:tc>
          <w:tcPr>
            <w:tcW w:w="1984" w:type="dxa"/>
          </w:tcPr>
          <w:p w14:paraId="00D1D981" w14:textId="77777777" w:rsidR="00F1370B" w:rsidRDefault="00F1370B"/>
        </w:tc>
        <w:tc>
          <w:tcPr>
            <w:tcW w:w="1722" w:type="dxa"/>
          </w:tcPr>
          <w:p w14:paraId="0D91CDFB" w14:textId="77777777" w:rsidR="00F1370B" w:rsidRDefault="00F1370B"/>
        </w:tc>
        <w:tc>
          <w:tcPr>
            <w:tcW w:w="3807" w:type="dxa"/>
          </w:tcPr>
          <w:p w14:paraId="2D97DECB" w14:textId="77777777" w:rsidR="00F1370B" w:rsidRDefault="00F1370B"/>
        </w:tc>
      </w:tr>
      <w:tr w:rsidR="00F1370B" w14:paraId="58040B69" w14:textId="77777777" w:rsidTr="00A90367">
        <w:tc>
          <w:tcPr>
            <w:tcW w:w="1560" w:type="dxa"/>
          </w:tcPr>
          <w:p w14:paraId="53A4FF0D" w14:textId="77777777" w:rsidR="00F1370B" w:rsidRDefault="00F1370B"/>
        </w:tc>
        <w:tc>
          <w:tcPr>
            <w:tcW w:w="1701" w:type="dxa"/>
          </w:tcPr>
          <w:p w14:paraId="7BD983B7" w14:textId="77777777" w:rsidR="00F1370B" w:rsidRDefault="00F1370B"/>
        </w:tc>
        <w:tc>
          <w:tcPr>
            <w:tcW w:w="1984" w:type="dxa"/>
          </w:tcPr>
          <w:p w14:paraId="629EF632" w14:textId="77777777" w:rsidR="00F1370B" w:rsidRDefault="00F1370B"/>
        </w:tc>
        <w:tc>
          <w:tcPr>
            <w:tcW w:w="1722" w:type="dxa"/>
          </w:tcPr>
          <w:p w14:paraId="0757B99A" w14:textId="77777777" w:rsidR="00F1370B" w:rsidRDefault="00F1370B"/>
        </w:tc>
        <w:tc>
          <w:tcPr>
            <w:tcW w:w="3807" w:type="dxa"/>
          </w:tcPr>
          <w:p w14:paraId="4B780FD4" w14:textId="77777777" w:rsidR="00F1370B" w:rsidRDefault="00F1370B"/>
        </w:tc>
      </w:tr>
      <w:tr w:rsidR="00F1370B" w14:paraId="543D8191" w14:textId="77777777" w:rsidTr="00A90367">
        <w:tc>
          <w:tcPr>
            <w:tcW w:w="1560" w:type="dxa"/>
          </w:tcPr>
          <w:p w14:paraId="6115FD21" w14:textId="77777777" w:rsidR="00F1370B" w:rsidRDefault="00F1370B"/>
        </w:tc>
        <w:tc>
          <w:tcPr>
            <w:tcW w:w="1701" w:type="dxa"/>
          </w:tcPr>
          <w:p w14:paraId="239CC264" w14:textId="77777777" w:rsidR="00F1370B" w:rsidRDefault="00F1370B"/>
        </w:tc>
        <w:tc>
          <w:tcPr>
            <w:tcW w:w="1984" w:type="dxa"/>
          </w:tcPr>
          <w:p w14:paraId="4FDA4347" w14:textId="77777777" w:rsidR="00F1370B" w:rsidRDefault="00F1370B"/>
        </w:tc>
        <w:tc>
          <w:tcPr>
            <w:tcW w:w="1722" w:type="dxa"/>
          </w:tcPr>
          <w:p w14:paraId="0353E98A" w14:textId="77777777" w:rsidR="00F1370B" w:rsidRDefault="00F1370B"/>
        </w:tc>
        <w:tc>
          <w:tcPr>
            <w:tcW w:w="3807" w:type="dxa"/>
          </w:tcPr>
          <w:p w14:paraId="45331871" w14:textId="77777777" w:rsidR="00F1370B" w:rsidRDefault="00F1370B"/>
        </w:tc>
      </w:tr>
    </w:tbl>
    <w:p w14:paraId="5D62C24B" w14:textId="77777777" w:rsidR="001854AB" w:rsidRDefault="001854AB"/>
    <w:sectPr w:rsidR="001854A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4AB"/>
    <w:rsid w:val="00092977"/>
    <w:rsid w:val="001854AB"/>
    <w:rsid w:val="001F3DC8"/>
    <w:rsid w:val="003208AE"/>
    <w:rsid w:val="00693F1B"/>
    <w:rsid w:val="006C5696"/>
    <w:rsid w:val="0076578F"/>
    <w:rsid w:val="00776BF4"/>
    <w:rsid w:val="00857189"/>
    <w:rsid w:val="008B6F8E"/>
    <w:rsid w:val="0090276D"/>
    <w:rsid w:val="00A90367"/>
    <w:rsid w:val="00AE7343"/>
    <w:rsid w:val="00B04579"/>
    <w:rsid w:val="00CC1289"/>
    <w:rsid w:val="00CD0383"/>
    <w:rsid w:val="00CF26A1"/>
    <w:rsid w:val="00D960DC"/>
    <w:rsid w:val="00F1370B"/>
    <w:rsid w:val="00FA4B8F"/>
    <w:rsid w:val="00FC0A5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3D6E6"/>
  <w15:docId w15:val="{1649EDDB-9705-4A7D-A8E6-C851E0439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85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863230">
      <w:bodyDiv w:val="1"/>
      <w:marLeft w:val="0"/>
      <w:marRight w:val="0"/>
      <w:marTop w:val="0"/>
      <w:marBottom w:val="0"/>
      <w:divBdr>
        <w:top w:val="none" w:sz="0" w:space="0" w:color="auto"/>
        <w:left w:val="none" w:sz="0" w:space="0" w:color="auto"/>
        <w:bottom w:val="none" w:sz="0" w:space="0" w:color="auto"/>
        <w:right w:val="none" w:sz="0" w:space="0" w:color="auto"/>
      </w:divBdr>
    </w:div>
    <w:div w:id="206001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114</Words>
  <Characters>627</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 Emilia Montalva García</dc:creator>
  <cp:lastModifiedBy>JCID</cp:lastModifiedBy>
  <cp:revision>6</cp:revision>
  <dcterms:created xsi:type="dcterms:W3CDTF">2023-08-29T14:30:00Z</dcterms:created>
  <dcterms:modified xsi:type="dcterms:W3CDTF">2024-08-13T16:06:00Z</dcterms:modified>
</cp:coreProperties>
</file>