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2CF14" w14:textId="77777777" w:rsidR="007C4DFE" w:rsidRPr="00391F8C" w:rsidRDefault="007C4DFE" w:rsidP="007C4DFE">
      <w:pPr>
        <w:rPr>
          <w:rFonts w:asciiTheme="minorHAnsi" w:hAnsiTheme="minorHAnsi" w:cstheme="minorHAnsi"/>
        </w:rPr>
      </w:pPr>
    </w:p>
    <w:p w14:paraId="741F18FA" w14:textId="77777777" w:rsidR="007C4DFE" w:rsidRPr="00741C6B" w:rsidRDefault="007C4DFE" w:rsidP="007C4DFE">
      <w:pPr>
        <w:ind w:right="-1"/>
        <w:jc w:val="center"/>
        <w:rPr>
          <w:b/>
          <w:bCs/>
          <w:sz w:val="32"/>
          <w:szCs w:val="32"/>
        </w:rPr>
      </w:pPr>
      <w:r w:rsidRPr="00741C6B">
        <w:rPr>
          <w:b/>
          <w:bCs/>
          <w:sz w:val="32"/>
          <w:szCs w:val="32"/>
        </w:rPr>
        <w:t>MINUTA</w:t>
      </w:r>
    </w:p>
    <w:p w14:paraId="680E29C7" w14:textId="77777777" w:rsidR="007C4DFE" w:rsidRPr="00741C6B" w:rsidRDefault="007C4DFE" w:rsidP="007C4DFE">
      <w:pPr>
        <w:ind w:right="-1"/>
        <w:jc w:val="center"/>
        <w:rPr>
          <w:b/>
          <w:bCs/>
          <w:sz w:val="32"/>
          <w:szCs w:val="32"/>
        </w:rPr>
      </w:pPr>
    </w:p>
    <w:p w14:paraId="65005EC7" w14:textId="7CE800E4" w:rsidR="009F6A4E" w:rsidRPr="00470DB1" w:rsidRDefault="007C4DFE" w:rsidP="009F6A4E">
      <w:pPr>
        <w:pStyle w:val="NormalWeb"/>
        <w:spacing w:before="0" w:beforeAutospacing="0" w:after="0" w:afterAutospacing="0"/>
        <w:jc w:val="center"/>
        <w:rPr>
          <w:rFonts w:asciiTheme="minorHAnsi" w:hAnsiTheme="minorHAnsi" w:cstheme="minorHAnsi"/>
          <w:lang w:val="es-CL" w:eastAsia="es-CL"/>
        </w:rPr>
      </w:pPr>
      <w:r w:rsidRPr="00470DB1">
        <w:rPr>
          <w:rFonts w:asciiTheme="minorHAnsi" w:hAnsiTheme="minorHAnsi" w:cstheme="minorHAnsi"/>
          <w:b/>
          <w:bCs/>
          <w:sz w:val="28"/>
          <w:szCs w:val="28"/>
        </w:rPr>
        <w:t xml:space="preserve">PROYECTO DE CIRCULAR QUE </w:t>
      </w:r>
      <w:r w:rsidR="00470DB1" w:rsidRPr="00470DB1">
        <w:rPr>
          <w:rFonts w:asciiTheme="minorHAnsi" w:hAnsiTheme="minorHAnsi" w:cstheme="minorHAnsi"/>
          <w:b/>
          <w:bCs/>
          <w:color w:val="000000"/>
          <w:sz w:val="28"/>
          <w:szCs w:val="28"/>
        </w:rPr>
        <w:t xml:space="preserve">IMPARTE INSTRUCCIONES SOBRE EL PROCEDIMIENTO APLICABLE </w:t>
      </w:r>
      <w:proofErr w:type="gramStart"/>
      <w:r w:rsidR="00470DB1" w:rsidRPr="00470DB1">
        <w:rPr>
          <w:rFonts w:asciiTheme="minorHAnsi" w:hAnsiTheme="minorHAnsi" w:cstheme="minorHAnsi"/>
          <w:b/>
          <w:bCs/>
          <w:color w:val="000000"/>
          <w:sz w:val="28"/>
          <w:szCs w:val="28"/>
        </w:rPr>
        <w:t>PARA  LA</w:t>
      </w:r>
      <w:proofErr w:type="gramEnd"/>
      <w:r w:rsidR="00470DB1" w:rsidRPr="00470DB1">
        <w:rPr>
          <w:rFonts w:asciiTheme="minorHAnsi" w:hAnsiTheme="minorHAnsi" w:cstheme="minorHAnsi"/>
          <w:b/>
          <w:bCs/>
          <w:color w:val="000000"/>
          <w:sz w:val="28"/>
          <w:szCs w:val="28"/>
        </w:rPr>
        <w:t xml:space="preserve"> RESOLUCIÓN DE LICENCIAS MÉDICAS EMITIDAS A TRABAJADORES  CON LICENCIA MÉDICA Y EN TRÁMITE DE PENSIÓN DE INVALIDEZ.</w:t>
      </w:r>
    </w:p>
    <w:p w14:paraId="5A40DE59" w14:textId="77777777" w:rsidR="009F6A4E" w:rsidRPr="009F6A4E" w:rsidRDefault="009F6A4E" w:rsidP="009F6A4E">
      <w:pPr>
        <w:spacing w:after="0" w:line="240" w:lineRule="auto"/>
        <w:ind w:left="0" w:right="0" w:firstLine="0"/>
        <w:jc w:val="left"/>
        <w:rPr>
          <w:rFonts w:ascii="Times New Roman" w:eastAsia="Times New Roman" w:hAnsi="Times New Roman" w:cs="Times New Roman"/>
          <w:color w:val="auto"/>
          <w:szCs w:val="24"/>
          <w:lang w:val="es-CL" w:eastAsia="es-CL"/>
        </w:rPr>
      </w:pPr>
    </w:p>
    <w:p w14:paraId="059ED5F3" w14:textId="77777777" w:rsidR="009F6A4E" w:rsidRPr="009F6A4E" w:rsidRDefault="009F6A4E" w:rsidP="009F6A4E">
      <w:pPr>
        <w:spacing w:after="0" w:line="240" w:lineRule="auto"/>
        <w:ind w:left="0" w:right="0" w:firstLine="0"/>
        <w:jc w:val="center"/>
        <w:rPr>
          <w:rFonts w:ascii="Times New Roman" w:eastAsia="Times New Roman" w:hAnsi="Times New Roman" w:cs="Times New Roman"/>
          <w:color w:val="auto"/>
          <w:szCs w:val="24"/>
          <w:lang w:val="es-CL" w:eastAsia="es-CL"/>
        </w:rPr>
      </w:pPr>
      <w:r w:rsidRPr="009F6A4E">
        <w:rPr>
          <w:rFonts w:eastAsia="Times New Roman"/>
          <w:b/>
          <w:bCs/>
          <w:sz w:val="28"/>
          <w:szCs w:val="28"/>
          <w:lang w:val="es-CL" w:eastAsia="es-CL"/>
        </w:rPr>
        <w:t>MODIFICA EL LIBRO II DEL COMPENDIO DE NORMAS SOBRE LICENCIAS MÉDICAS, SUBSIDIOS POR INCAPACIDAD LABORAL Y SEGURO SANNA</w:t>
      </w:r>
    </w:p>
    <w:p w14:paraId="048B526C" w14:textId="0351679B" w:rsidR="007C4DFE" w:rsidRPr="00391F8C" w:rsidRDefault="007C4DFE" w:rsidP="009F6A4E">
      <w:pPr>
        <w:spacing w:before="240" w:after="240" w:line="240" w:lineRule="auto"/>
        <w:ind w:right="-1"/>
        <w:rPr>
          <w:rFonts w:asciiTheme="minorHAnsi" w:hAnsiTheme="minorHAnsi" w:cstheme="minorHAnsi"/>
          <w:b/>
          <w:bCs/>
        </w:rPr>
      </w:pPr>
    </w:p>
    <w:p w14:paraId="6FE59FF8" w14:textId="77777777" w:rsidR="007C4DFE" w:rsidRPr="00391F8C" w:rsidRDefault="007C4DFE" w:rsidP="007C4DFE">
      <w:pPr>
        <w:rPr>
          <w:rFonts w:asciiTheme="minorHAnsi" w:hAnsiTheme="minorHAnsi" w:cstheme="minorHAnsi"/>
          <w:b/>
          <w:bCs/>
        </w:rPr>
      </w:pPr>
    </w:p>
    <w:p w14:paraId="70B3345B" w14:textId="77777777" w:rsidR="007C4DFE" w:rsidRPr="00391F8C" w:rsidRDefault="007C4DFE" w:rsidP="007C4DFE">
      <w:pPr>
        <w:rPr>
          <w:rFonts w:asciiTheme="minorHAnsi" w:hAnsiTheme="minorHAnsi" w:cstheme="minorHAnsi"/>
          <w:b/>
          <w:bCs/>
        </w:rPr>
      </w:pPr>
      <w:bookmarkStart w:id="0" w:name="_GoBack"/>
      <w:bookmarkEnd w:id="0"/>
    </w:p>
    <w:p w14:paraId="25EC88B0" w14:textId="77777777" w:rsidR="007C4DFE" w:rsidRPr="00391F8C" w:rsidRDefault="007C4DFE" w:rsidP="007C4DFE">
      <w:pPr>
        <w:rPr>
          <w:rFonts w:asciiTheme="minorHAnsi" w:hAnsiTheme="minorHAnsi" w:cstheme="minorHAnsi"/>
          <w:b/>
          <w:bCs/>
        </w:rPr>
      </w:pPr>
    </w:p>
    <w:p w14:paraId="3A927AF0" w14:textId="6EEC3B3D" w:rsidR="009F6A4E" w:rsidRDefault="006D6723" w:rsidP="007C4DFE">
      <w:pPr>
        <w:rPr>
          <w:rFonts w:asciiTheme="minorHAnsi" w:hAnsiTheme="minorHAnsi" w:cstheme="minorHAnsi"/>
          <w:b/>
          <w:bCs/>
          <w:sz w:val="28"/>
          <w:szCs w:val="28"/>
        </w:rPr>
      </w:pPr>
      <w:r w:rsidRPr="006D6723">
        <w:rPr>
          <w:rFonts w:asciiTheme="minorHAnsi" w:hAnsiTheme="minorHAnsi" w:cstheme="minorHAnsi"/>
          <w:b/>
          <w:bCs/>
          <w:sz w:val="28"/>
          <w:szCs w:val="28"/>
        </w:rPr>
        <w:t>En uso de las facultades legales contenidas en la Ley N°16.395, lo dispuesto en el D.F.L. N°1, de 2005, del Ministerio de Salud, en el D.S. N°3, de 1984, del mismo Ministerio, el D.L. N° 3.500 de 1980, del Ministerio del Trabajo y Previsión Social, sobre sistema de pensiones, lo resuelto por la Contraloría General de la República mediante dictamen N°E93380N21, de 2021, en cuanto a que esta Superintendencia es la autoridad técnica de control de las instituciones de previsión, de forma que, hallándose las licencias médicas insertas en el campo de la seguridad social, las entidades de salud quedan sujetas a las instrucciones, decisiones y resoluciones que esta Entidad adopte sobre el particular y luego del proceso de consulta pública de rigor, esta Superintendencia ha estimado pertinente actualizar las instrucciones contenidas en la letra A) del numeral 2, del Título III, del Libro II, del Compendio de Normas sobre Licencias Médicas, Subsidios por Incapacidad Laboral y Seguro SANNA, en cuanto a la resolución de licencias médicas emitidas a trabajadores  que hayan solicitado una pensión de invalidez.</w:t>
      </w:r>
    </w:p>
    <w:p w14:paraId="3BC206D5" w14:textId="77777777" w:rsidR="00470DB1" w:rsidRPr="00741C6B" w:rsidRDefault="00470DB1" w:rsidP="007C4DFE">
      <w:pPr>
        <w:rPr>
          <w:rFonts w:asciiTheme="minorHAnsi" w:hAnsiTheme="minorHAnsi" w:cstheme="minorHAnsi"/>
          <w:b/>
          <w:bCs/>
          <w:sz w:val="28"/>
          <w:szCs w:val="28"/>
        </w:rPr>
      </w:pPr>
    </w:p>
    <w:p w14:paraId="6D951617" w14:textId="1AD397A4" w:rsidR="007C4DFE" w:rsidRPr="00741C6B" w:rsidRDefault="007C4DFE" w:rsidP="007C4DFE">
      <w:pPr>
        <w:rPr>
          <w:rFonts w:asciiTheme="minorHAnsi" w:hAnsiTheme="minorHAnsi" w:cstheme="minorHAnsi"/>
          <w:b/>
          <w:bCs/>
          <w:sz w:val="28"/>
          <w:szCs w:val="28"/>
        </w:rPr>
      </w:pPr>
      <w:r w:rsidRPr="00741C6B">
        <w:rPr>
          <w:rFonts w:asciiTheme="minorHAnsi" w:hAnsiTheme="minorHAnsi" w:cstheme="minorHAnsi"/>
          <w:b/>
          <w:bCs/>
          <w:sz w:val="28"/>
          <w:szCs w:val="28"/>
        </w:rPr>
        <w:t xml:space="preserve">En conformidad a lo dispuesto en la letra b) del artículo 2° de la Ley N°16.395, el proyecto de Circular, en forma previa a su aprobación, se somete al proceso de consulta pública, de modo que cualquier persona pueda efectuar observaciones al mismo, </w:t>
      </w:r>
      <w:r w:rsidRPr="00741C6B">
        <w:rPr>
          <w:rFonts w:asciiTheme="minorHAnsi" w:hAnsiTheme="minorHAnsi" w:cstheme="minorHAnsi"/>
          <w:b/>
          <w:bCs/>
          <w:sz w:val="28"/>
          <w:szCs w:val="28"/>
          <w:u w:val="single"/>
        </w:rPr>
        <w:t xml:space="preserve">las que se recibirán a contar del día </w:t>
      </w:r>
      <w:r w:rsidR="00470DB1">
        <w:rPr>
          <w:rFonts w:asciiTheme="minorHAnsi" w:hAnsiTheme="minorHAnsi" w:cstheme="minorHAnsi"/>
          <w:b/>
          <w:bCs/>
          <w:sz w:val="28"/>
          <w:szCs w:val="28"/>
          <w:u w:val="single"/>
        </w:rPr>
        <w:t>05</w:t>
      </w:r>
      <w:r>
        <w:rPr>
          <w:rFonts w:asciiTheme="minorHAnsi" w:hAnsiTheme="minorHAnsi" w:cstheme="minorHAnsi"/>
          <w:b/>
          <w:bCs/>
          <w:sz w:val="28"/>
          <w:szCs w:val="28"/>
          <w:u w:val="single"/>
        </w:rPr>
        <w:t xml:space="preserve"> de </w:t>
      </w:r>
      <w:r w:rsidR="00470DB1">
        <w:rPr>
          <w:rFonts w:asciiTheme="minorHAnsi" w:hAnsiTheme="minorHAnsi" w:cstheme="minorHAnsi"/>
          <w:b/>
          <w:bCs/>
          <w:sz w:val="28"/>
          <w:szCs w:val="28"/>
          <w:u w:val="single"/>
        </w:rPr>
        <w:t xml:space="preserve">noviembre </w:t>
      </w:r>
      <w:r w:rsidR="009F6A4E">
        <w:rPr>
          <w:rFonts w:asciiTheme="minorHAnsi" w:hAnsiTheme="minorHAnsi" w:cstheme="minorHAnsi"/>
          <w:b/>
          <w:bCs/>
          <w:sz w:val="28"/>
          <w:szCs w:val="28"/>
          <w:u w:val="single"/>
        </w:rPr>
        <w:t>de 2025</w:t>
      </w:r>
      <w:r>
        <w:rPr>
          <w:rFonts w:asciiTheme="minorHAnsi" w:hAnsiTheme="minorHAnsi" w:cstheme="minorHAnsi"/>
          <w:b/>
          <w:bCs/>
          <w:sz w:val="28"/>
          <w:szCs w:val="28"/>
          <w:u w:val="single"/>
        </w:rPr>
        <w:t xml:space="preserve"> </w:t>
      </w:r>
      <w:r w:rsidRPr="00741C6B">
        <w:rPr>
          <w:rFonts w:asciiTheme="minorHAnsi" w:hAnsiTheme="minorHAnsi" w:cstheme="minorHAnsi"/>
          <w:b/>
          <w:bCs/>
          <w:sz w:val="28"/>
          <w:szCs w:val="28"/>
          <w:u w:val="single"/>
        </w:rPr>
        <w:t>y hasta las 1</w:t>
      </w:r>
      <w:r>
        <w:rPr>
          <w:rFonts w:asciiTheme="minorHAnsi" w:hAnsiTheme="minorHAnsi" w:cstheme="minorHAnsi"/>
          <w:b/>
          <w:bCs/>
          <w:sz w:val="28"/>
          <w:szCs w:val="28"/>
          <w:u w:val="single"/>
        </w:rPr>
        <w:t>7</w:t>
      </w:r>
      <w:r w:rsidRPr="00741C6B">
        <w:rPr>
          <w:rFonts w:asciiTheme="minorHAnsi" w:hAnsiTheme="minorHAnsi" w:cstheme="minorHAnsi"/>
          <w:b/>
          <w:bCs/>
          <w:sz w:val="28"/>
          <w:szCs w:val="28"/>
          <w:u w:val="single"/>
        </w:rPr>
        <w:t xml:space="preserve">.00 horas del día </w:t>
      </w:r>
      <w:r w:rsidR="00470DB1">
        <w:rPr>
          <w:rFonts w:asciiTheme="minorHAnsi" w:hAnsiTheme="minorHAnsi" w:cstheme="minorHAnsi"/>
          <w:b/>
          <w:bCs/>
          <w:sz w:val="28"/>
          <w:szCs w:val="28"/>
          <w:u w:val="single"/>
        </w:rPr>
        <w:t xml:space="preserve">19 </w:t>
      </w:r>
      <w:r w:rsidRPr="00741C6B">
        <w:rPr>
          <w:rFonts w:asciiTheme="minorHAnsi" w:hAnsiTheme="minorHAnsi" w:cstheme="minorHAnsi"/>
          <w:b/>
          <w:bCs/>
          <w:sz w:val="28"/>
          <w:szCs w:val="28"/>
          <w:u w:val="single"/>
        </w:rPr>
        <w:t xml:space="preserve">de </w:t>
      </w:r>
      <w:r w:rsidR="00470DB1">
        <w:rPr>
          <w:rFonts w:asciiTheme="minorHAnsi" w:hAnsiTheme="minorHAnsi" w:cstheme="minorHAnsi"/>
          <w:b/>
          <w:bCs/>
          <w:sz w:val="28"/>
          <w:szCs w:val="28"/>
          <w:u w:val="single"/>
        </w:rPr>
        <w:t xml:space="preserve">noviembre </w:t>
      </w:r>
      <w:r w:rsidRPr="00741C6B">
        <w:rPr>
          <w:rFonts w:asciiTheme="minorHAnsi" w:hAnsiTheme="minorHAnsi" w:cstheme="minorHAnsi"/>
          <w:b/>
          <w:bCs/>
          <w:sz w:val="28"/>
          <w:szCs w:val="28"/>
          <w:u w:val="single"/>
        </w:rPr>
        <w:t>de 202</w:t>
      </w:r>
      <w:r w:rsidR="00A3493B">
        <w:rPr>
          <w:rFonts w:asciiTheme="minorHAnsi" w:hAnsiTheme="minorHAnsi" w:cstheme="minorHAnsi"/>
          <w:b/>
          <w:bCs/>
          <w:sz w:val="28"/>
          <w:szCs w:val="28"/>
          <w:u w:val="single"/>
        </w:rPr>
        <w:t>5</w:t>
      </w:r>
      <w:r w:rsidRPr="00741C6B">
        <w:rPr>
          <w:rFonts w:asciiTheme="minorHAnsi" w:hAnsiTheme="minorHAnsi" w:cstheme="minorHAnsi"/>
          <w:b/>
          <w:bCs/>
          <w:sz w:val="28"/>
          <w:szCs w:val="28"/>
          <w:u w:val="single"/>
        </w:rPr>
        <w:t>,</w:t>
      </w:r>
      <w:r w:rsidRPr="00741C6B">
        <w:rPr>
          <w:rFonts w:asciiTheme="minorHAnsi" w:hAnsiTheme="minorHAnsi" w:cstheme="minorHAnsi"/>
          <w:b/>
          <w:bCs/>
          <w:sz w:val="28"/>
          <w:szCs w:val="28"/>
        </w:rPr>
        <w:t xml:space="preserve"> y deberán dirigirse al correo electrónico </w:t>
      </w:r>
      <w:hyperlink r:id="rId8" w:history="1">
        <w:r w:rsidRPr="00741C6B">
          <w:rPr>
            <w:rStyle w:val="Hipervnculo"/>
            <w:rFonts w:asciiTheme="minorHAnsi" w:hAnsiTheme="minorHAnsi" w:cstheme="minorHAnsi"/>
            <w:b/>
            <w:bCs/>
            <w:sz w:val="28"/>
            <w:szCs w:val="28"/>
          </w:rPr>
          <w:t>normativoibs@suseso.cl</w:t>
        </w:r>
      </w:hyperlink>
      <w:r w:rsidRPr="00741C6B">
        <w:rPr>
          <w:rFonts w:asciiTheme="minorHAnsi" w:hAnsiTheme="minorHAnsi" w:cstheme="minorHAnsi"/>
          <w:b/>
          <w:bCs/>
          <w:sz w:val="28"/>
          <w:szCs w:val="28"/>
        </w:rPr>
        <w:t>.</w:t>
      </w:r>
    </w:p>
    <w:p w14:paraId="0B7D5729" w14:textId="77777777" w:rsidR="007C4DFE" w:rsidRPr="00741C6B" w:rsidRDefault="007C4DFE" w:rsidP="007C4DFE">
      <w:pPr>
        <w:rPr>
          <w:rFonts w:asciiTheme="minorHAnsi" w:hAnsiTheme="minorHAnsi" w:cstheme="minorHAnsi"/>
          <w:b/>
          <w:bCs/>
          <w:sz w:val="28"/>
          <w:szCs w:val="28"/>
        </w:rPr>
      </w:pPr>
    </w:p>
    <w:p w14:paraId="3D5D2AAD" w14:textId="08E66801" w:rsidR="002F7297" w:rsidRDefault="007C4DFE" w:rsidP="00A3493B">
      <w:pPr>
        <w:spacing w:after="0" w:line="0" w:lineRule="atLeast"/>
        <w:ind w:left="260" w:right="-1" w:firstLine="0"/>
        <w:jc w:val="left"/>
      </w:pPr>
      <w:r w:rsidRPr="00741C6B">
        <w:rPr>
          <w:rFonts w:asciiTheme="minorHAnsi" w:hAnsiTheme="minorHAnsi" w:cstheme="minorHAnsi"/>
          <w:b/>
          <w:bCs/>
          <w:sz w:val="28"/>
          <w:szCs w:val="28"/>
        </w:rPr>
        <w:t xml:space="preserve">Asimismo, </w:t>
      </w:r>
      <w:r w:rsidRPr="00741C6B">
        <w:rPr>
          <w:rFonts w:asciiTheme="minorHAnsi" w:hAnsiTheme="minorHAnsi" w:cstheme="minorHAnsi"/>
          <w:b/>
          <w:bCs/>
          <w:sz w:val="28"/>
          <w:szCs w:val="28"/>
          <w:u w:val="single"/>
        </w:rPr>
        <w:t>las observaciones que se estime pertinente efectuar deberán enviarse en el formato en Word que se adjunta a la presente M</w:t>
      </w:r>
      <w:r w:rsidR="00693EB2">
        <w:rPr>
          <w:rFonts w:asciiTheme="minorHAnsi" w:hAnsiTheme="minorHAnsi" w:cstheme="minorHAnsi"/>
          <w:b/>
          <w:bCs/>
          <w:sz w:val="28"/>
          <w:szCs w:val="28"/>
          <w:u w:val="single"/>
        </w:rPr>
        <w:t>inuta</w:t>
      </w:r>
      <w:r w:rsidR="00807D39">
        <w:t xml:space="preserve"> </w:t>
      </w:r>
    </w:p>
    <w:p w14:paraId="2061ABB4" w14:textId="6EA4C512" w:rsidR="00F5574A" w:rsidRDefault="00807D39" w:rsidP="00693EB2">
      <w:pPr>
        <w:spacing w:after="0" w:line="0" w:lineRule="atLeast"/>
        <w:ind w:left="260" w:right="944" w:firstLine="0"/>
        <w:jc w:val="left"/>
        <w:rPr>
          <w:sz w:val="16"/>
          <w:szCs w:val="16"/>
        </w:rPr>
      </w:pPr>
      <w:r>
        <w:rPr>
          <w:b/>
        </w:rPr>
        <w:t xml:space="preserve"> </w:t>
      </w:r>
      <w:r>
        <w:t xml:space="preserve"> </w:t>
      </w:r>
    </w:p>
    <w:p w14:paraId="7AA04336" w14:textId="77777777" w:rsidR="00F5574A" w:rsidRDefault="00F5574A" w:rsidP="006711D7">
      <w:pPr>
        <w:spacing w:after="0" w:line="0" w:lineRule="atLeast"/>
        <w:ind w:left="255" w:right="944"/>
        <w:jc w:val="left"/>
        <w:rPr>
          <w:sz w:val="16"/>
          <w:szCs w:val="16"/>
        </w:rPr>
      </w:pPr>
    </w:p>
    <w:sectPr w:rsidR="00F5574A" w:rsidSect="007C4DFE">
      <w:headerReference w:type="even" r:id="rId9"/>
      <w:headerReference w:type="default" r:id="rId10"/>
      <w:headerReference w:type="first" r:id="rId11"/>
      <w:pgSz w:w="12240" w:h="20160"/>
      <w:pgMar w:top="426" w:right="1750" w:bottom="996" w:left="1560" w:header="727" w:footer="720" w:gutter="0"/>
      <w:pgNumType w:fmt="upperRoman"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28F6A" w14:textId="77777777" w:rsidR="00C1286C" w:rsidRDefault="00C1286C">
      <w:pPr>
        <w:spacing w:after="0" w:line="240" w:lineRule="auto"/>
      </w:pPr>
      <w:r>
        <w:separator/>
      </w:r>
    </w:p>
  </w:endnote>
  <w:endnote w:type="continuationSeparator" w:id="0">
    <w:p w14:paraId="43929480" w14:textId="77777777" w:rsidR="00C1286C" w:rsidRDefault="00C1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B02BB" w14:textId="77777777" w:rsidR="00C1286C" w:rsidRDefault="00C1286C">
      <w:pPr>
        <w:spacing w:after="0" w:line="240" w:lineRule="auto"/>
      </w:pPr>
      <w:r>
        <w:separator/>
      </w:r>
    </w:p>
  </w:footnote>
  <w:footnote w:type="continuationSeparator" w:id="0">
    <w:p w14:paraId="5496AE35" w14:textId="77777777" w:rsidR="00C1286C" w:rsidRDefault="00C12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EF09" w14:textId="520D4A6F" w:rsidR="002F7297" w:rsidRDefault="00807D39">
    <w:pPr>
      <w:spacing w:after="31" w:line="259" w:lineRule="auto"/>
      <w:ind w:left="612" w:right="0" w:firstLine="0"/>
      <w:jc w:val="left"/>
    </w:pPr>
    <w:r>
      <w:rPr>
        <w:rFonts w:ascii="Times New Roman" w:eastAsia="Times New Roman" w:hAnsi="Times New Roman" w:cs="Times New Roman"/>
        <w:sz w:val="22"/>
      </w:rPr>
      <w:t xml:space="preserve"> </w:t>
    </w:r>
  </w:p>
  <w:p w14:paraId="3CB80E6D" w14:textId="77777777" w:rsidR="002F7297" w:rsidRDefault="00807D39">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Pr>
        <w:b/>
      </w:rPr>
      <w:t xml:space="preserve">ANEXO </w:t>
    </w:r>
    <w:r>
      <w:fldChar w:fldCharType="begin"/>
    </w:r>
    <w:r>
      <w:instrText xml:space="preserve"> PAGE   \* MERGEFORMAT </w:instrText>
    </w:r>
    <w:r>
      <w:fldChar w:fldCharType="separate"/>
    </w:r>
    <w:r>
      <w:rPr>
        <w:b/>
      </w:rPr>
      <w:t>II</w:t>
    </w:r>
    <w:r>
      <w:rPr>
        <w:b/>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EEB9" w14:textId="62ED5D56" w:rsidR="002F7297" w:rsidRDefault="00807D39">
    <w:pPr>
      <w:spacing w:after="31" w:line="259" w:lineRule="auto"/>
      <w:ind w:left="612" w:right="0" w:firstLine="0"/>
      <w:jc w:val="left"/>
    </w:pPr>
    <w:r>
      <w:rPr>
        <w:rFonts w:ascii="Times New Roman" w:eastAsia="Times New Roman" w:hAnsi="Times New Roman" w:cs="Times New Roman"/>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A1EA" w14:textId="4EDD1E47" w:rsidR="00693EB2" w:rsidRDefault="00693EB2">
    <w:pPr>
      <w:pStyle w:val="Encabezado"/>
    </w:pPr>
    <w:r w:rsidRPr="00A5111B">
      <w:rPr>
        <w:rFonts w:asciiTheme="minorHAnsi" w:hAnsiTheme="minorHAnsi"/>
        <w:noProof/>
        <w:lang w:val="es-CL" w:eastAsia="es-CL"/>
      </w:rPr>
      <w:drawing>
        <wp:inline distT="0" distB="0" distL="0" distR="0" wp14:anchorId="10CFC58B" wp14:editId="0DDA25CA">
          <wp:extent cx="1224000" cy="11520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p>
  <w:p w14:paraId="632AFEDF" w14:textId="384534F4" w:rsidR="00635491" w:rsidRDefault="006354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2595"/>
    <w:multiLevelType w:val="multilevel"/>
    <w:tmpl w:val="F11ED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F6715"/>
    <w:multiLevelType w:val="multilevel"/>
    <w:tmpl w:val="B694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35050"/>
    <w:multiLevelType w:val="hybridMultilevel"/>
    <w:tmpl w:val="995E59D8"/>
    <w:lvl w:ilvl="0" w:tplc="1A0C828C">
      <w:start w:val="1"/>
      <w:numFmt w:val="decimal"/>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C5AD6">
      <w:start w:val="1"/>
      <w:numFmt w:val="lowerLetter"/>
      <w:lvlText w:val="%2"/>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8281D2">
      <w:start w:val="1"/>
      <w:numFmt w:val="lowerRoman"/>
      <w:lvlText w:val="%3"/>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2D3A4">
      <w:start w:val="1"/>
      <w:numFmt w:val="decimal"/>
      <w:lvlText w:val="%4"/>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8AD60C">
      <w:start w:val="1"/>
      <w:numFmt w:val="lowerLetter"/>
      <w:lvlText w:val="%5"/>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8E7732">
      <w:start w:val="1"/>
      <w:numFmt w:val="lowerRoman"/>
      <w:lvlText w:val="%6"/>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40E600">
      <w:start w:val="1"/>
      <w:numFmt w:val="decimal"/>
      <w:lvlText w:val="%7"/>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D2FE48">
      <w:start w:val="1"/>
      <w:numFmt w:val="lowerLetter"/>
      <w:lvlText w:val="%8"/>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E46C8A">
      <w:start w:val="1"/>
      <w:numFmt w:val="lowerRoman"/>
      <w:lvlText w:val="%9"/>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FB4377"/>
    <w:multiLevelType w:val="hybridMultilevel"/>
    <w:tmpl w:val="F1BC82BA"/>
    <w:lvl w:ilvl="0" w:tplc="A70C2682">
      <w:start w:val="1"/>
      <w:numFmt w:val="lowerLetter"/>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FC1526">
      <w:start w:val="1"/>
      <w:numFmt w:val="lowerLetter"/>
      <w:lvlText w:val="%2"/>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2E2D54">
      <w:start w:val="1"/>
      <w:numFmt w:val="lowerRoman"/>
      <w:lvlText w:val="%3"/>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8A2EFA">
      <w:start w:val="1"/>
      <w:numFmt w:val="decimal"/>
      <w:lvlText w:val="%4"/>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8EC22A">
      <w:start w:val="1"/>
      <w:numFmt w:val="lowerLetter"/>
      <w:lvlText w:val="%5"/>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E25B8A">
      <w:start w:val="1"/>
      <w:numFmt w:val="lowerRoman"/>
      <w:lvlText w:val="%6"/>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C212E2">
      <w:start w:val="1"/>
      <w:numFmt w:val="decimal"/>
      <w:lvlText w:val="%7"/>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648B86">
      <w:start w:val="1"/>
      <w:numFmt w:val="lowerLetter"/>
      <w:lvlText w:val="%8"/>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EBF62">
      <w:start w:val="1"/>
      <w:numFmt w:val="lowerRoman"/>
      <w:lvlText w:val="%9"/>
      <w:lvlJc w:val="left"/>
      <w:pPr>
        <w:ind w:left="6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5961E4"/>
    <w:multiLevelType w:val="hybridMultilevel"/>
    <w:tmpl w:val="356E38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756F5"/>
    <w:multiLevelType w:val="hybridMultilevel"/>
    <w:tmpl w:val="7B366D32"/>
    <w:lvl w:ilvl="0" w:tplc="B6D6CC22">
      <w:start w:val="1"/>
      <w:numFmt w:val="upperLetter"/>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C03DC0">
      <w:start w:val="1"/>
      <w:numFmt w:val="lowerLetter"/>
      <w:lvlText w:val="%2"/>
      <w:lvlJc w:val="left"/>
      <w:pPr>
        <w:ind w:left="1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F6EE6A">
      <w:start w:val="1"/>
      <w:numFmt w:val="lowerRoman"/>
      <w:lvlText w:val="%3"/>
      <w:lvlJc w:val="left"/>
      <w:pPr>
        <w:ind w:left="2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4C03D8">
      <w:start w:val="1"/>
      <w:numFmt w:val="decimal"/>
      <w:lvlText w:val="%4"/>
      <w:lvlJc w:val="left"/>
      <w:pPr>
        <w:ind w:left="3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8296A8">
      <w:start w:val="1"/>
      <w:numFmt w:val="lowerLetter"/>
      <w:lvlText w:val="%5"/>
      <w:lvlJc w:val="left"/>
      <w:pPr>
        <w:ind w:left="3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F6DD04">
      <w:start w:val="1"/>
      <w:numFmt w:val="lowerRoman"/>
      <w:lvlText w:val="%6"/>
      <w:lvlJc w:val="left"/>
      <w:pPr>
        <w:ind w:left="4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0424CE">
      <w:start w:val="1"/>
      <w:numFmt w:val="decimal"/>
      <w:lvlText w:val="%7"/>
      <w:lvlJc w:val="left"/>
      <w:pPr>
        <w:ind w:left="5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143582">
      <w:start w:val="1"/>
      <w:numFmt w:val="lowerLetter"/>
      <w:lvlText w:val="%8"/>
      <w:lvlJc w:val="left"/>
      <w:pPr>
        <w:ind w:left="5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0AB23C">
      <w:start w:val="1"/>
      <w:numFmt w:val="lowerRoman"/>
      <w:lvlText w:val="%9"/>
      <w:lvlJc w:val="left"/>
      <w:pPr>
        <w:ind w:left="6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910337"/>
    <w:multiLevelType w:val="hybridMultilevel"/>
    <w:tmpl w:val="1FB85F80"/>
    <w:lvl w:ilvl="0" w:tplc="39F26522">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8A1EC">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6C66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2FE96">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267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CEC08">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4CCA8">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1829C8">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C7574">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BD24AE"/>
    <w:multiLevelType w:val="hybridMultilevel"/>
    <w:tmpl w:val="D534A27A"/>
    <w:lvl w:ilvl="0" w:tplc="B338D786">
      <w:start w:val="1"/>
      <w:numFmt w:val="decimal"/>
      <w:lvlText w:val="%1."/>
      <w:lvlJc w:val="left"/>
      <w:pPr>
        <w:ind w:left="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C81572">
      <w:start w:val="1"/>
      <w:numFmt w:val="lowerLetter"/>
      <w:lvlText w:val="%2"/>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32AC8E">
      <w:start w:val="1"/>
      <w:numFmt w:val="lowerRoman"/>
      <w:lvlText w:val="%3"/>
      <w:lvlJc w:val="left"/>
      <w:pPr>
        <w:ind w:left="1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E6D066">
      <w:start w:val="1"/>
      <w:numFmt w:val="decimal"/>
      <w:lvlText w:val="%4"/>
      <w:lvlJc w:val="left"/>
      <w:pPr>
        <w:ind w:left="2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2CD7C2">
      <w:start w:val="1"/>
      <w:numFmt w:val="lowerLetter"/>
      <w:lvlText w:val="%5"/>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58A09C">
      <w:start w:val="1"/>
      <w:numFmt w:val="lowerRoman"/>
      <w:lvlText w:val="%6"/>
      <w:lvlJc w:val="left"/>
      <w:pPr>
        <w:ind w:left="4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365628">
      <w:start w:val="1"/>
      <w:numFmt w:val="decimal"/>
      <w:lvlText w:val="%7"/>
      <w:lvlJc w:val="left"/>
      <w:pPr>
        <w:ind w:left="4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444BD8">
      <w:start w:val="1"/>
      <w:numFmt w:val="lowerLetter"/>
      <w:lvlText w:val="%8"/>
      <w:lvlJc w:val="left"/>
      <w:pPr>
        <w:ind w:left="5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9CD7AA">
      <w:start w:val="1"/>
      <w:numFmt w:val="lowerRoman"/>
      <w:lvlText w:val="%9"/>
      <w:lvlJc w:val="left"/>
      <w:pPr>
        <w:ind w:left="6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4A2FCE"/>
    <w:multiLevelType w:val="hybridMultilevel"/>
    <w:tmpl w:val="7CF06FEE"/>
    <w:lvl w:ilvl="0" w:tplc="7C72ACD2">
      <w:start w:val="1"/>
      <w:numFmt w:val="decimal"/>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F08C82">
      <w:start w:val="1"/>
      <w:numFmt w:val="lowerLetter"/>
      <w:lvlText w:val="%2"/>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36C614">
      <w:start w:val="1"/>
      <w:numFmt w:val="lowerRoman"/>
      <w:lvlText w:val="%3"/>
      <w:lvlJc w:val="left"/>
      <w:pPr>
        <w:ind w:left="2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2E37D6">
      <w:start w:val="1"/>
      <w:numFmt w:val="decimal"/>
      <w:lvlText w:val="%4"/>
      <w:lvlJc w:val="left"/>
      <w:pPr>
        <w:ind w:left="3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1CC8C6">
      <w:start w:val="1"/>
      <w:numFmt w:val="lowerLetter"/>
      <w:lvlText w:val="%5"/>
      <w:lvlJc w:val="left"/>
      <w:pPr>
        <w:ind w:left="3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88D9DC">
      <w:start w:val="1"/>
      <w:numFmt w:val="lowerRoman"/>
      <w:lvlText w:val="%6"/>
      <w:lvlJc w:val="left"/>
      <w:pPr>
        <w:ind w:left="4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50838E">
      <w:start w:val="1"/>
      <w:numFmt w:val="decimal"/>
      <w:lvlText w:val="%7"/>
      <w:lvlJc w:val="left"/>
      <w:pPr>
        <w:ind w:left="5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0EDD48">
      <w:start w:val="1"/>
      <w:numFmt w:val="lowerLetter"/>
      <w:lvlText w:val="%8"/>
      <w:lvlJc w:val="left"/>
      <w:pPr>
        <w:ind w:left="5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049518">
      <w:start w:val="1"/>
      <w:numFmt w:val="lowerRoman"/>
      <w:lvlText w:val="%9"/>
      <w:lvlJc w:val="left"/>
      <w:pPr>
        <w:ind w:left="6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272956"/>
    <w:multiLevelType w:val="hybridMultilevel"/>
    <w:tmpl w:val="4CC21416"/>
    <w:lvl w:ilvl="0" w:tplc="047EA36E">
      <w:start w:val="1"/>
      <w:numFmt w:val="decimal"/>
      <w:lvlText w:val="%1."/>
      <w:lvlJc w:val="left"/>
      <w:pPr>
        <w:ind w:left="1080" w:hanging="360"/>
      </w:pPr>
      <w:rPr>
        <w:rFonts w:ascii="Calibri" w:hAnsi="Calibri" w:cs="Calibri"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32522B33"/>
    <w:multiLevelType w:val="hybridMultilevel"/>
    <w:tmpl w:val="7B7CDCD0"/>
    <w:lvl w:ilvl="0" w:tplc="0C0A000F">
      <w:start w:val="1"/>
      <w:numFmt w:val="decimal"/>
      <w:lvlText w:val="%1."/>
      <w:lvlJc w:val="left"/>
      <w:pPr>
        <w:ind w:left="965"/>
      </w:pPr>
      <w:rPr>
        <w:b w:val="0"/>
        <w:i w:val="0"/>
        <w:strike w:val="0"/>
        <w:dstrike w:val="0"/>
        <w:color w:val="000000"/>
        <w:sz w:val="24"/>
        <w:szCs w:val="24"/>
        <w:u w:val="none" w:color="000000"/>
        <w:bdr w:val="none" w:sz="0" w:space="0" w:color="auto"/>
        <w:shd w:val="clear" w:color="auto" w:fill="auto"/>
        <w:vertAlign w:val="baseline"/>
      </w:rPr>
    </w:lvl>
    <w:lvl w:ilvl="1" w:tplc="C338EBBE">
      <w:start w:val="1"/>
      <w:numFmt w:val="lowerLetter"/>
      <w:lvlText w:val="%2"/>
      <w:lvlJc w:val="left"/>
      <w:pPr>
        <w:ind w:left="1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2EBE94">
      <w:start w:val="1"/>
      <w:numFmt w:val="lowerRoman"/>
      <w:lvlText w:val="%3"/>
      <w:lvlJc w:val="left"/>
      <w:pPr>
        <w:ind w:left="2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4022B8">
      <w:start w:val="1"/>
      <w:numFmt w:val="decimal"/>
      <w:lvlText w:val="%4"/>
      <w:lvlJc w:val="left"/>
      <w:pPr>
        <w:ind w:left="3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0A722">
      <w:start w:val="1"/>
      <w:numFmt w:val="lowerLetter"/>
      <w:lvlText w:val="%5"/>
      <w:lvlJc w:val="left"/>
      <w:pPr>
        <w:ind w:left="3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EA044E">
      <w:start w:val="1"/>
      <w:numFmt w:val="lowerRoman"/>
      <w:lvlText w:val="%6"/>
      <w:lvlJc w:val="left"/>
      <w:pPr>
        <w:ind w:left="4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AA5D0C">
      <w:start w:val="1"/>
      <w:numFmt w:val="decimal"/>
      <w:lvlText w:val="%7"/>
      <w:lvlJc w:val="left"/>
      <w:pPr>
        <w:ind w:left="5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A85126">
      <w:start w:val="1"/>
      <w:numFmt w:val="lowerLetter"/>
      <w:lvlText w:val="%8"/>
      <w:lvlJc w:val="left"/>
      <w:pPr>
        <w:ind w:left="5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466E4C">
      <w:start w:val="1"/>
      <w:numFmt w:val="lowerRoman"/>
      <w:lvlText w:val="%9"/>
      <w:lvlJc w:val="left"/>
      <w:pPr>
        <w:ind w:left="6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5B3FF7"/>
    <w:multiLevelType w:val="multilevel"/>
    <w:tmpl w:val="642A1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00782"/>
    <w:multiLevelType w:val="hybridMultilevel"/>
    <w:tmpl w:val="79ECCEB6"/>
    <w:lvl w:ilvl="0" w:tplc="BE8C8394">
      <w:start w:val="1"/>
      <w:numFmt w:val="lowerLetter"/>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85522">
      <w:start w:val="1"/>
      <w:numFmt w:val="lowerLetter"/>
      <w:lvlText w:val="%2"/>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C6C8C4">
      <w:start w:val="1"/>
      <w:numFmt w:val="lowerRoman"/>
      <w:lvlText w:val="%3"/>
      <w:lvlJc w:val="left"/>
      <w:pPr>
        <w:ind w:left="1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242DA8">
      <w:start w:val="1"/>
      <w:numFmt w:val="decimal"/>
      <w:lvlText w:val="%4"/>
      <w:lvlJc w:val="left"/>
      <w:pPr>
        <w:ind w:left="2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F0E72C">
      <w:start w:val="1"/>
      <w:numFmt w:val="lowerLetter"/>
      <w:lvlText w:val="%5"/>
      <w:lvlJc w:val="left"/>
      <w:pPr>
        <w:ind w:left="3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D2B2DE">
      <w:start w:val="1"/>
      <w:numFmt w:val="lowerRoman"/>
      <w:lvlText w:val="%6"/>
      <w:lvlJc w:val="left"/>
      <w:pPr>
        <w:ind w:left="4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DE4288">
      <w:start w:val="1"/>
      <w:numFmt w:val="decimal"/>
      <w:lvlText w:val="%7"/>
      <w:lvlJc w:val="left"/>
      <w:pPr>
        <w:ind w:left="4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AA6214">
      <w:start w:val="1"/>
      <w:numFmt w:val="lowerLetter"/>
      <w:lvlText w:val="%8"/>
      <w:lvlJc w:val="left"/>
      <w:pPr>
        <w:ind w:left="5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009B9C">
      <w:start w:val="1"/>
      <w:numFmt w:val="lowerRoman"/>
      <w:lvlText w:val="%9"/>
      <w:lvlJc w:val="left"/>
      <w:pPr>
        <w:ind w:left="6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3E4C17"/>
    <w:multiLevelType w:val="hybridMultilevel"/>
    <w:tmpl w:val="B452560C"/>
    <w:lvl w:ilvl="0" w:tplc="9878CAB2">
      <w:start w:val="1"/>
      <w:numFmt w:val="decimal"/>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A6B944">
      <w:start w:val="1"/>
      <w:numFmt w:val="lowerLetter"/>
      <w:lvlText w:val="%2"/>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7860EE">
      <w:start w:val="1"/>
      <w:numFmt w:val="lowerRoman"/>
      <w:lvlText w:val="%3"/>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E6E1EC">
      <w:start w:val="1"/>
      <w:numFmt w:val="decimal"/>
      <w:lvlText w:val="%4"/>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A61342">
      <w:start w:val="1"/>
      <w:numFmt w:val="lowerLetter"/>
      <w:lvlText w:val="%5"/>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084902">
      <w:start w:val="1"/>
      <w:numFmt w:val="lowerRoman"/>
      <w:lvlText w:val="%6"/>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98E786">
      <w:start w:val="1"/>
      <w:numFmt w:val="decimal"/>
      <w:lvlText w:val="%7"/>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DADF8A">
      <w:start w:val="1"/>
      <w:numFmt w:val="lowerLetter"/>
      <w:lvlText w:val="%8"/>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980F00">
      <w:start w:val="1"/>
      <w:numFmt w:val="lowerRoman"/>
      <w:lvlText w:val="%9"/>
      <w:lvlJc w:val="left"/>
      <w:pPr>
        <w:ind w:left="6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797557"/>
    <w:multiLevelType w:val="multilevel"/>
    <w:tmpl w:val="92847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32286"/>
    <w:multiLevelType w:val="hybridMultilevel"/>
    <w:tmpl w:val="FAAC54CC"/>
    <w:lvl w:ilvl="0" w:tplc="589CD514">
      <w:start w:val="1"/>
      <w:numFmt w:val="decimal"/>
      <w:lvlText w:val="%1."/>
      <w:lvlJc w:val="left"/>
      <w:pPr>
        <w:ind w:left="630" w:hanging="360"/>
      </w:pPr>
      <w:rPr>
        <w:rFonts w:hint="default"/>
        <w:b w:val="0"/>
        <w:sz w:val="22"/>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16" w15:restartNumberingAfterBreak="0">
    <w:nsid w:val="481171B1"/>
    <w:multiLevelType w:val="multilevel"/>
    <w:tmpl w:val="DA2E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D72DD"/>
    <w:multiLevelType w:val="hybridMultilevel"/>
    <w:tmpl w:val="CCB83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1F5F7A"/>
    <w:multiLevelType w:val="hybridMultilevel"/>
    <w:tmpl w:val="356E38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E04E13"/>
    <w:multiLevelType w:val="multilevel"/>
    <w:tmpl w:val="E26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C87723"/>
    <w:multiLevelType w:val="multilevel"/>
    <w:tmpl w:val="7304E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BB5977"/>
    <w:multiLevelType w:val="multilevel"/>
    <w:tmpl w:val="EEA84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3B23C4"/>
    <w:multiLevelType w:val="hybridMultilevel"/>
    <w:tmpl w:val="B8E2428C"/>
    <w:lvl w:ilvl="0" w:tplc="7CC28A16">
      <w:start w:val="1"/>
      <w:numFmt w:val="decimal"/>
      <w:lvlText w:val="%1."/>
      <w:lvlJc w:val="left"/>
      <w:pPr>
        <w:ind w:left="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E6C8D0">
      <w:start w:val="1"/>
      <w:numFmt w:val="lowerLetter"/>
      <w:lvlText w:val="%2."/>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6E6E7E">
      <w:start w:val="1"/>
      <w:numFmt w:val="lowerRoman"/>
      <w:lvlText w:val="%3"/>
      <w:lvlJc w:val="left"/>
      <w:pPr>
        <w:ind w:left="2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B0BC1E">
      <w:start w:val="1"/>
      <w:numFmt w:val="decimal"/>
      <w:lvlText w:val="%4"/>
      <w:lvlJc w:val="left"/>
      <w:pPr>
        <w:ind w:left="2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D26550">
      <w:start w:val="1"/>
      <w:numFmt w:val="lowerLetter"/>
      <w:lvlText w:val="%5"/>
      <w:lvlJc w:val="left"/>
      <w:pPr>
        <w:ind w:left="3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90C3FA">
      <w:start w:val="1"/>
      <w:numFmt w:val="lowerRoman"/>
      <w:lvlText w:val="%6"/>
      <w:lvlJc w:val="left"/>
      <w:pPr>
        <w:ind w:left="4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58962C">
      <w:start w:val="1"/>
      <w:numFmt w:val="decimal"/>
      <w:lvlText w:val="%7"/>
      <w:lvlJc w:val="left"/>
      <w:pPr>
        <w:ind w:left="5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87D74">
      <w:start w:val="1"/>
      <w:numFmt w:val="lowerLetter"/>
      <w:lvlText w:val="%8"/>
      <w:lvlJc w:val="left"/>
      <w:pPr>
        <w:ind w:left="5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4707E">
      <w:start w:val="1"/>
      <w:numFmt w:val="lowerRoman"/>
      <w:lvlText w:val="%9"/>
      <w:lvlJc w:val="left"/>
      <w:pPr>
        <w:ind w:left="6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1D2C39"/>
    <w:multiLevelType w:val="hybridMultilevel"/>
    <w:tmpl w:val="CFB28A9E"/>
    <w:lvl w:ilvl="0" w:tplc="FFFFFFFF">
      <w:start w:val="1"/>
      <w:numFmt w:val="upperRoman"/>
      <w:lvlText w:val="%1."/>
      <w:lvlJc w:val="right"/>
      <w:pPr>
        <w:ind w:left="980" w:hanging="360"/>
      </w:pPr>
      <w:rPr>
        <w:b/>
        <w:bCs/>
      </w:rPr>
    </w:lvl>
    <w:lvl w:ilvl="1" w:tplc="FFFFFFFF" w:tentative="1">
      <w:start w:val="1"/>
      <w:numFmt w:val="lowerLetter"/>
      <w:lvlText w:val="%2."/>
      <w:lvlJc w:val="left"/>
      <w:pPr>
        <w:ind w:left="1700" w:hanging="360"/>
      </w:pPr>
    </w:lvl>
    <w:lvl w:ilvl="2" w:tplc="FFFFFFFF" w:tentative="1">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24" w15:restartNumberingAfterBreak="0">
    <w:nsid w:val="79A15A9F"/>
    <w:multiLevelType w:val="hybridMultilevel"/>
    <w:tmpl w:val="CFB28A9E"/>
    <w:lvl w:ilvl="0" w:tplc="72E2ECB0">
      <w:start w:val="1"/>
      <w:numFmt w:val="upperRoman"/>
      <w:lvlText w:val="%1."/>
      <w:lvlJc w:val="right"/>
      <w:pPr>
        <w:ind w:left="980" w:hanging="360"/>
      </w:pPr>
      <w:rPr>
        <w:b/>
        <w:bCs/>
      </w:rPr>
    </w:lvl>
    <w:lvl w:ilvl="1" w:tplc="0C0A0019" w:tentative="1">
      <w:start w:val="1"/>
      <w:numFmt w:val="lowerLetter"/>
      <w:lvlText w:val="%2."/>
      <w:lvlJc w:val="left"/>
      <w:pPr>
        <w:ind w:left="1700" w:hanging="360"/>
      </w:pPr>
    </w:lvl>
    <w:lvl w:ilvl="2" w:tplc="0C0A001B" w:tentative="1">
      <w:start w:val="1"/>
      <w:numFmt w:val="lowerRoman"/>
      <w:lvlText w:val="%3."/>
      <w:lvlJc w:val="right"/>
      <w:pPr>
        <w:ind w:left="2420" w:hanging="180"/>
      </w:pPr>
    </w:lvl>
    <w:lvl w:ilvl="3" w:tplc="0C0A000F" w:tentative="1">
      <w:start w:val="1"/>
      <w:numFmt w:val="decimal"/>
      <w:lvlText w:val="%4."/>
      <w:lvlJc w:val="left"/>
      <w:pPr>
        <w:ind w:left="3140" w:hanging="360"/>
      </w:pPr>
    </w:lvl>
    <w:lvl w:ilvl="4" w:tplc="0C0A0019" w:tentative="1">
      <w:start w:val="1"/>
      <w:numFmt w:val="lowerLetter"/>
      <w:lvlText w:val="%5."/>
      <w:lvlJc w:val="left"/>
      <w:pPr>
        <w:ind w:left="3860" w:hanging="360"/>
      </w:pPr>
    </w:lvl>
    <w:lvl w:ilvl="5" w:tplc="0C0A001B" w:tentative="1">
      <w:start w:val="1"/>
      <w:numFmt w:val="lowerRoman"/>
      <w:lvlText w:val="%6."/>
      <w:lvlJc w:val="right"/>
      <w:pPr>
        <w:ind w:left="4580" w:hanging="180"/>
      </w:pPr>
    </w:lvl>
    <w:lvl w:ilvl="6" w:tplc="0C0A000F" w:tentative="1">
      <w:start w:val="1"/>
      <w:numFmt w:val="decimal"/>
      <w:lvlText w:val="%7."/>
      <w:lvlJc w:val="left"/>
      <w:pPr>
        <w:ind w:left="5300" w:hanging="360"/>
      </w:pPr>
    </w:lvl>
    <w:lvl w:ilvl="7" w:tplc="0C0A0019" w:tentative="1">
      <w:start w:val="1"/>
      <w:numFmt w:val="lowerLetter"/>
      <w:lvlText w:val="%8."/>
      <w:lvlJc w:val="left"/>
      <w:pPr>
        <w:ind w:left="6020" w:hanging="360"/>
      </w:pPr>
    </w:lvl>
    <w:lvl w:ilvl="8" w:tplc="0C0A001B" w:tentative="1">
      <w:start w:val="1"/>
      <w:numFmt w:val="lowerRoman"/>
      <w:lvlText w:val="%9."/>
      <w:lvlJc w:val="right"/>
      <w:pPr>
        <w:ind w:left="6740" w:hanging="180"/>
      </w:pPr>
    </w:lvl>
  </w:abstractNum>
  <w:abstractNum w:abstractNumId="25" w15:restartNumberingAfterBreak="0">
    <w:nsid w:val="7C4A673E"/>
    <w:multiLevelType w:val="multilevel"/>
    <w:tmpl w:val="E466A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5"/>
  </w:num>
  <w:num w:numId="3">
    <w:abstractNumId w:val="10"/>
  </w:num>
  <w:num w:numId="4">
    <w:abstractNumId w:val="6"/>
  </w:num>
  <w:num w:numId="5">
    <w:abstractNumId w:val="7"/>
  </w:num>
  <w:num w:numId="6">
    <w:abstractNumId w:val="8"/>
  </w:num>
  <w:num w:numId="7">
    <w:abstractNumId w:val="22"/>
  </w:num>
  <w:num w:numId="8">
    <w:abstractNumId w:val="2"/>
  </w:num>
  <w:num w:numId="9">
    <w:abstractNumId w:val="3"/>
  </w:num>
  <w:num w:numId="10">
    <w:abstractNumId w:val="13"/>
  </w:num>
  <w:num w:numId="11">
    <w:abstractNumId w:val="15"/>
  </w:num>
  <w:num w:numId="12">
    <w:abstractNumId w:val="25"/>
  </w:num>
  <w:num w:numId="13">
    <w:abstractNumId w:val="18"/>
  </w:num>
  <w:num w:numId="14">
    <w:abstractNumId w:val="4"/>
  </w:num>
  <w:num w:numId="15">
    <w:abstractNumId w:val="1"/>
  </w:num>
  <w:num w:numId="16">
    <w:abstractNumId w:val="21"/>
  </w:num>
  <w:num w:numId="17">
    <w:abstractNumId w:val="0"/>
  </w:num>
  <w:num w:numId="18">
    <w:abstractNumId w:val="17"/>
  </w:num>
  <w:num w:numId="19">
    <w:abstractNumId w:val="16"/>
  </w:num>
  <w:num w:numId="20">
    <w:abstractNumId w:val="20"/>
  </w:num>
  <w:num w:numId="21">
    <w:abstractNumId w:val="14"/>
  </w:num>
  <w:num w:numId="22">
    <w:abstractNumId w:val="19"/>
  </w:num>
  <w:num w:numId="23">
    <w:abstractNumId w:val="11"/>
  </w:num>
  <w:num w:numId="24">
    <w:abstractNumId w:val="9"/>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97"/>
    <w:rsid w:val="00025F0C"/>
    <w:rsid w:val="000713A1"/>
    <w:rsid w:val="00082627"/>
    <w:rsid w:val="000950D7"/>
    <w:rsid w:val="000A34F2"/>
    <w:rsid w:val="000B2BB4"/>
    <w:rsid w:val="000C5F35"/>
    <w:rsid w:val="000D5456"/>
    <w:rsid w:val="000E3C56"/>
    <w:rsid w:val="000F3FDA"/>
    <w:rsid w:val="00107968"/>
    <w:rsid w:val="001433D7"/>
    <w:rsid w:val="00146DE4"/>
    <w:rsid w:val="00174DA3"/>
    <w:rsid w:val="001821B1"/>
    <w:rsid w:val="001E15C5"/>
    <w:rsid w:val="001F624F"/>
    <w:rsid w:val="00257637"/>
    <w:rsid w:val="002716AC"/>
    <w:rsid w:val="002F7297"/>
    <w:rsid w:val="00317F6B"/>
    <w:rsid w:val="003566DC"/>
    <w:rsid w:val="00393E32"/>
    <w:rsid w:val="003A4F61"/>
    <w:rsid w:val="003B691D"/>
    <w:rsid w:val="003C3A1E"/>
    <w:rsid w:val="003D0126"/>
    <w:rsid w:val="003D5526"/>
    <w:rsid w:val="003D7C08"/>
    <w:rsid w:val="004021B1"/>
    <w:rsid w:val="004518F7"/>
    <w:rsid w:val="004672FD"/>
    <w:rsid w:val="00470DB1"/>
    <w:rsid w:val="00470F78"/>
    <w:rsid w:val="004A13E0"/>
    <w:rsid w:val="004B7053"/>
    <w:rsid w:val="00504F6B"/>
    <w:rsid w:val="00513585"/>
    <w:rsid w:val="00516976"/>
    <w:rsid w:val="00542074"/>
    <w:rsid w:val="005470A5"/>
    <w:rsid w:val="005B1EFB"/>
    <w:rsid w:val="00607DB6"/>
    <w:rsid w:val="00615BDA"/>
    <w:rsid w:val="00635491"/>
    <w:rsid w:val="00637846"/>
    <w:rsid w:val="00656A59"/>
    <w:rsid w:val="006711D7"/>
    <w:rsid w:val="00672EF1"/>
    <w:rsid w:val="0068148C"/>
    <w:rsid w:val="00693EB2"/>
    <w:rsid w:val="006D4079"/>
    <w:rsid w:val="006D5C7F"/>
    <w:rsid w:val="006D6723"/>
    <w:rsid w:val="006E490D"/>
    <w:rsid w:val="006E7272"/>
    <w:rsid w:val="00717980"/>
    <w:rsid w:val="00742664"/>
    <w:rsid w:val="007560AD"/>
    <w:rsid w:val="00791436"/>
    <w:rsid w:val="007C4DFE"/>
    <w:rsid w:val="007D2540"/>
    <w:rsid w:val="00807D39"/>
    <w:rsid w:val="00811756"/>
    <w:rsid w:val="0084274A"/>
    <w:rsid w:val="00884173"/>
    <w:rsid w:val="00885D9E"/>
    <w:rsid w:val="00893425"/>
    <w:rsid w:val="008A1B75"/>
    <w:rsid w:val="008D17AF"/>
    <w:rsid w:val="008D6B4C"/>
    <w:rsid w:val="008F287A"/>
    <w:rsid w:val="009554AD"/>
    <w:rsid w:val="00967D79"/>
    <w:rsid w:val="00982616"/>
    <w:rsid w:val="00992F2E"/>
    <w:rsid w:val="009A12E5"/>
    <w:rsid w:val="009A7CA0"/>
    <w:rsid w:val="009C498C"/>
    <w:rsid w:val="009E1693"/>
    <w:rsid w:val="009E2E9C"/>
    <w:rsid w:val="009F6A4E"/>
    <w:rsid w:val="00A01D20"/>
    <w:rsid w:val="00A07961"/>
    <w:rsid w:val="00A225E5"/>
    <w:rsid w:val="00A3493B"/>
    <w:rsid w:val="00A47085"/>
    <w:rsid w:val="00A54695"/>
    <w:rsid w:val="00A6434F"/>
    <w:rsid w:val="00AA122D"/>
    <w:rsid w:val="00AB3158"/>
    <w:rsid w:val="00AC20E1"/>
    <w:rsid w:val="00B16316"/>
    <w:rsid w:val="00B67FE5"/>
    <w:rsid w:val="00BC1543"/>
    <w:rsid w:val="00BC5896"/>
    <w:rsid w:val="00BF4EE1"/>
    <w:rsid w:val="00C022C8"/>
    <w:rsid w:val="00C06663"/>
    <w:rsid w:val="00C10B2E"/>
    <w:rsid w:val="00C1286C"/>
    <w:rsid w:val="00C146E6"/>
    <w:rsid w:val="00C20559"/>
    <w:rsid w:val="00C97D83"/>
    <w:rsid w:val="00CB2E31"/>
    <w:rsid w:val="00CD5DA7"/>
    <w:rsid w:val="00CE1F46"/>
    <w:rsid w:val="00CE30CC"/>
    <w:rsid w:val="00D11B5C"/>
    <w:rsid w:val="00D20865"/>
    <w:rsid w:val="00D51D97"/>
    <w:rsid w:val="00D52E16"/>
    <w:rsid w:val="00D57277"/>
    <w:rsid w:val="00D821FB"/>
    <w:rsid w:val="00E021C0"/>
    <w:rsid w:val="00E32B7B"/>
    <w:rsid w:val="00E914A2"/>
    <w:rsid w:val="00EB522D"/>
    <w:rsid w:val="00F5574A"/>
    <w:rsid w:val="00F7246E"/>
    <w:rsid w:val="00FA1873"/>
    <w:rsid w:val="00FA3ECF"/>
    <w:rsid w:val="00FC3610"/>
    <w:rsid w:val="00FE0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BF10"/>
  <w15:docId w15:val="{596353B2-D41B-40DD-A7BA-4DFEDFBC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70" w:right="5"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3" w:line="261" w:lineRule="auto"/>
      <w:ind w:left="10" w:right="3" w:hanging="10"/>
      <w:outlineLvl w:val="0"/>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rPr>
  </w:style>
  <w:style w:type="paragraph" w:styleId="Prrafodelista">
    <w:name w:val="List Paragraph"/>
    <w:basedOn w:val="Normal"/>
    <w:uiPriority w:val="34"/>
    <w:qFormat/>
    <w:rsid w:val="007560AD"/>
    <w:pPr>
      <w:ind w:left="720"/>
      <w:contextualSpacing/>
    </w:pPr>
  </w:style>
  <w:style w:type="paragraph" w:styleId="Piedepgina">
    <w:name w:val="footer"/>
    <w:basedOn w:val="Normal"/>
    <w:link w:val="PiedepginaCar"/>
    <w:uiPriority w:val="99"/>
    <w:unhideWhenUsed/>
    <w:rsid w:val="00B67F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FE5"/>
    <w:rPr>
      <w:rFonts w:ascii="Calibri" w:eastAsia="Calibri" w:hAnsi="Calibri" w:cs="Calibri"/>
      <w:color w:val="000000"/>
      <w:sz w:val="24"/>
    </w:rPr>
  </w:style>
  <w:style w:type="paragraph" w:styleId="Encabezado">
    <w:name w:val="header"/>
    <w:basedOn w:val="Normal"/>
    <w:link w:val="EncabezadoCar"/>
    <w:uiPriority w:val="99"/>
    <w:unhideWhenUsed/>
    <w:rsid w:val="00D11B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1B5C"/>
    <w:rPr>
      <w:rFonts w:ascii="Calibri" w:eastAsia="Calibri" w:hAnsi="Calibri" w:cs="Calibri"/>
      <w:color w:val="000000"/>
      <w:sz w:val="24"/>
    </w:rPr>
  </w:style>
  <w:style w:type="paragraph" w:styleId="NormalWeb">
    <w:name w:val="Normal (Web)"/>
    <w:basedOn w:val="Normal"/>
    <w:uiPriority w:val="99"/>
    <w:semiHidden/>
    <w:unhideWhenUsed/>
    <w:rsid w:val="00146DE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Refdecomentario">
    <w:name w:val="annotation reference"/>
    <w:basedOn w:val="Fuentedeprrafopredeter"/>
    <w:uiPriority w:val="99"/>
    <w:semiHidden/>
    <w:unhideWhenUsed/>
    <w:rsid w:val="006E490D"/>
    <w:rPr>
      <w:sz w:val="16"/>
      <w:szCs w:val="16"/>
    </w:rPr>
  </w:style>
  <w:style w:type="paragraph" w:styleId="Textocomentario">
    <w:name w:val="annotation text"/>
    <w:basedOn w:val="Normal"/>
    <w:link w:val="TextocomentarioCar"/>
    <w:uiPriority w:val="99"/>
    <w:unhideWhenUsed/>
    <w:rsid w:val="006E490D"/>
    <w:pPr>
      <w:spacing w:line="240" w:lineRule="auto"/>
    </w:pPr>
    <w:rPr>
      <w:sz w:val="20"/>
      <w:szCs w:val="20"/>
    </w:rPr>
  </w:style>
  <w:style w:type="character" w:customStyle="1" w:styleId="TextocomentarioCar">
    <w:name w:val="Texto comentario Car"/>
    <w:basedOn w:val="Fuentedeprrafopredeter"/>
    <w:link w:val="Textocomentario"/>
    <w:uiPriority w:val="99"/>
    <w:rsid w:val="006E490D"/>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6E490D"/>
    <w:rPr>
      <w:b/>
      <w:bCs/>
    </w:rPr>
  </w:style>
  <w:style w:type="character" w:customStyle="1" w:styleId="AsuntodelcomentarioCar">
    <w:name w:val="Asunto del comentario Car"/>
    <w:basedOn w:val="TextocomentarioCar"/>
    <w:link w:val="Asuntodelcomentario"/>
    <w:uiPriority w:val="99"/>
    <w:semiHidden/>
    <w:rsid w:val="006E490D"/>
    <w:rPr>
      <w:rFonts w:ascii="Calibri" w:eastAsia="Calibri" w:hAnsi="Calibri" w:cs="Calibri"/>
      <w:b/>
      <w:bCs/>
      <w:color w:val="000000"/>
      <w:sz w:val="20"/>
      <w:szCs w:val="20"/>
    </w:rPr>
  </w:style>
  <w:style w:type="paragraph" w:styleId="Revisin">
    <w:name w:val="Revision"/>
    <w:hidden/>
    <w:uiPriority w:val="99"/>
    <w:semiHidden/>
    <w:rsid w:val="004021B1"/>
    <w:pPr>
      <w:spacing w:after="0" w:line="240" w:lineRule="auto"/>
    </w:pPr>
    <w:rPr>
      <w:rFonts w:ascii="Calibri" w:eastAsia="Calibri" w:hAnsi="Calibri" w:cs="Calibri"/>
      <w:color w:val="000000"/>
      <w:sz w:val="24"/>
    </w:rPr>
  </w:style>
  <w:style w:type="paragraph" w:styleId="Textodeglobo">
    <w:name w:val="Balloon Text"/>
    <w:basedOn w:val="Normal"/>
    <w:link w:val="TextodegloboCar"/>
    <w:uiPriority w:val="99"/>
    <w:semiHidden/>
    <w:unhideWhenUsed/>
    <w:rsid w:val="008A1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B75"/>
    <w:rPr>
      <w:rFonts w:ascii="Segoe UI" w:eastAsia="Calibri" w:hAnsi="Segoe UI" w:cs="Segoe UI"/>
      <w:color w:val="000000"/>
      <w:sz w:val="18"/>
      <w:szCs w:val="18"/>
    </w:rPr>
  </w:style>
  <w:style w:type="character" w:customStyle="1" w:styleId="n">
    <w:name w:val="n"/>
    <w:basedOn w:val="Fuentedeprrafopredeter"/>
    <w:rsid w:val="00FC3610"/>
  </w:style>
  <w:style w:type="character" w:styleId="Hipervnculo">
    <w:name w:val="Hyperlink"/>
    <w:basedOn w:val="Fuentedeprrafopredeter"/>
    <w:uiPriority w:val="99"/>
    <w:unhideWhenUsed/>
    <w:rsid w:val="007C4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6203">
      <w:bodyDiv w:val="1"/>
      <w:marLeft w:val="0"/>
      <w:marRight w:val="0"/>
      <w:marTop w:val="0"/>
      <w:marBottom w:val="0"/>
      <w:divBdr>
        <w:top w:val="none" w:sz="0" w:space="0" w:color="auto"/>
        <w:left w:val="none" w:sz="0" w:space="0" w:color="auto"/>
        <w:bottom w:val="none" w:sz="0" w:space="0" w:color="auto"/>
        <w:right w:val="none" w:sz="0" w:space="0" w:color="auto"/>
      </w:divBdr>
    </w:div>
    <w:div w:id="571163915">
      <w:bodyDiv w:val="1"/>
      <w:marLeft w:val="0"/>
      <w:marRight w:val="0"/>
      <w:marTop w:val="0"/>
      <w:marBottom w:val="0"/>
      <w:divBdr>
        <w:top w:val="none" w:sz="0" w:space="0" w:color="auto"/>
        <w:left w:val="none" w:sz="0" w:space="0" w:color="auto"/>
        <w:bottom w:val="none" w:sz="0" w:space="0" w:color="auto"/>
        <w:right w:val="none" w:sz="0" w:space="0" w:color="auto"/>
      </w:divBdr>
    </w:div>
    <w:div w:id="1247421222">
      <w:bodyDiv w:val="1"/>
      <w:marLeft w:val="0"/>
      <w:marRight w:val="0"/>
      <w:marTop w:val="0"/>
      <w:marBottom w:val="0"/>
      <w:divBdr>
        <w:top w:val="none" w:sz="0" w:space="0" w:color="auto"/>
        <w:left w:val="none" w:sz="0" w:space="0" w:color="auto"/>
        <w:bottom w:val="none" w:sz="0" w:space="0" w:color="auto"/>
        <w:right w:val="none" w:sz="0" w:space="0" w:color="auto"/>
      </w:divBdr>
    </w:div>
    <w:div w:id="2057505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tivoibs@suseso.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8538-893A-424C-8F91-2EA90E5A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MSEGURA</dc:creator>
  <cp:keywords/>
  <cp:lastModifiedBy>MSEGURA</cp:lastModifiedBy>
  <cp:revision>5</cp:revision>
  <cp:lastPrinted>2023-08-29T14:12:00Z</cp:lastPrinted>
  <dcterms:created xsi:type="dcterms:W3CDTF">2025-11-03T19:06:00Z</dcterms:created>
  <dcterms:modified xsi:type="dcterms:W3CDTF">2025-11-03T23:31:00Z</dcterms:modified>
</cp:coreProperties>
</file>