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790A67C6" w14:textId="77777777" w:rsidR="00D16EE0" w:rsidRPr="00D16EE0" w:rsidRDefault="00D16EE0" w:rsidP="00D16EE0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D16EE0">
              <w:rPr>
                <w:b/>
                <w:bCs/>
                <w:sz w:val="28"/>
                <w:szCs w:val="28"/>
              </w:rPr>
              <w:t>IMPARTE INSTRUCCIONES RESPECTO DEL PLAZO PARA RECLAMAR POR RECHAZO DE LICENCIA MÉDICA ANTE SUPERINTENDENCIA DE SEGURIDAD SOCIAL.</w:t>
            </w:r>
          </w:p>
          <w:p w14:paraId="1F3C1A0E" w14:textId="77777777" w:rsidR="00D16EE0" w:rsidRPr="00D16EE0" w:rsidRDefault="00D16EE0" w:rsidP="00D16EE0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1A3F48F2" w14:textId="5FC06021" w:rsidR="00D16EE0" w:rsidRDefault="00D16EE0" w:rsidP="00D16EE0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D16EE0">
              <w:rPr>
                <w:b/>
                <w:bCs/>
                <w:sz w:val="28"/>
                <w:szCs w:val="28"/>
              </w:rPr>
              <w:t>MODIFICA EL LIBRO II DEL COMPENDIO NORMATIVO SOBRE LICENCIAS MÉDICAS, SUBSIDIOS POR INCAPACIDAD LABORAL Y SEGURO SANNA.</w:t>
            </w:r>
          </w:p>
          <w:p w14:paraId="69BF4747" w14:textId="7C0CF620" w:rsidR="00E71C50" w:rsidRPr="001854AB" w:rsidRDefault="00E71C50" w:rsidP="00197D4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E71C50">
              <w:rPr>
                <w:b/>
                <w:bCs/>
                <w:sz w:val="28"/>
                <w:szCs w:val="28"/>
              </w:rPr>
              <w:t>[</w:t>
            </w:r>
            <w:r w:rsidR="00D16EE0" w:rsidRPr="00D16EE0">
              <w:rPr>
                <w:b/>
                <w:bCs/>
                <w:sz w:val="28"/>
                <w:szCs w:val="28"/>
              </w:rPr>
              <w:t>O-78164-2026</w:t>
            </w:r>
            <w:bookmarkStart w:id="0" w:name="_GoBack"/>
            <w:bookmarkEnd w:id="0"/>
            <w:r w:rsidRPr="00E71C50">
              <w:rPr>
                <w:b/>
                <w:bCs/>
                <w:sz w:val="28"/>
                <w:szCs w:val="28"/>
              </w:rPr>
              <w:t>]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1923B1"/>
    <w:rsid w:val="00197D4B"/>
    <w:rsid w:val="003208AE"/>
    <w:rsid w:val="00340D97"/>
    <w:rsid w:val="00693F1B"/>
    <w:rsid w:val="006C5696"/>
    <w:rsid w:val="0076578F"/>
    <w:rsid w:val="00770003"/>
    <w:rsid w:val="00857189"/>
    <w:rsid w:val="008B6F8E"/>
    <w:rsid w:val="0090276D"/>
    <w:rsid w:val="00A71449"/>
    <w:rsid w:val="00A90367"/>
    <w:rsid w:val="00AE7343"/>
    <w:rsid w:val="00B04579"/>
    <w:rsid w:val="00CC1289"/>
    <w:rsid w:val="00D16EE0"/>
    <w:rsid w:val="00D46185"/>
    <w:rsid w:val="00D960DC"/>
    <w:rsid w:val="00E36DC6"/>
    <w:rsid w:val="00E71C50"/>
    <w:rsid w:val="00E76D12"/>
    <w:rsid w:val="00F1370B"/>
    <w:rsid w:val="00F348D5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Juan Pablo Cid Moreno</cp:lastModifiedBy>
  <cp:revision>8</cp:revision>
  <dcterms:created xsi:type="dcterms:W3CDTF">2025-05-26T16:23:00Z</dcterms:created>
  <dcterms:modified xsi:type="dcterms:W3CDTF">2026-06-01T19:21:00Z</dcterms:modified>
</cp:coreProperties>
</file>