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F23DA" w14:textId="429CFAF1" w:rsidR="0077245C" w:rsidRPr="00226604" w:rsidRDefault="003C3843" w:rsidP="002B4A2A">
      <w:pPr>
        <w:ind w:left="23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 w:rsidRPr="00226604">
        <w:rPr>
          <w:rFonts w:asciiTheme="minorHAnsi" w:hAnsiTheme="minorHAnsi" w:cstheme="minorHAnsi"/>
          <w:b/>
          <w:bCs/>
          <w:sz w:val="20"/>
          <w:szCs w:val="20"/>
        </w:rPr>
        <w:t>ANEXO N°</w:t>
      </w:r>
      <w:r w:rsidR="00802552">
        <w:rPr>
          <w:rFonts w:asciiTheme="minorHAnsi" w:hAnsiTheme="minorHAnsi" w:cstheme="minorHAnsi"/>
          <w:b/>
          <w:bCs/>
          <w:sz w:val="20"/>
          <w:szCs w:val="20"/>
        </w:rPr>
        <w:t>20</w:t>
      </w:r>
    </w:p>
    <w:p w14:paraId="0435378C" w14:textId="3C91A8D5" w:rsidR="00693795" w:rsidRPr="00226604" w:rsidRDefault="00226604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26604">
        <w:rPr>
          <w:rFonts w:asciiTheme="minorHAnsi" w:hAnsiTheme="minorHAnsi" w:cstheme="minorHAnsi"/>
          <w:b/>
          <w:bCs/>
          <w:sz w:val="20"/>
          <w:szCs w:val="20"/>
        </w:rPr>
        <w:t xml:space="preserve">CUADROS DE LA NOTA </w:t>
      </w:r>
      <w:r w:rsidR="00BD3499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DD2AC6">
        <w:rPr>
          <w:rFonts w:asciiTheme="minorHAnsi" w:hAnsiTheme="minorHAnsi" w:cstheme="minorHAnsi"/>
          <w:b/>
          <w:bCs/>
          <w:sz w:val="20"/>
          <w:szCs w:val="20"/>
        </w:rPr>
        <w:t>3</w:t>
      </w:r>
    </w:p>
    <w:p w14:paraId="009CD15D" w14:textId="2BDC9BD7" w:rsidR="00693795" w:rsidRPr="00226604" w:rsidRDefault="00693795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CCB8426" w14:textId="1C2B0010" w:rsidR="00426325" w:rsidRDefault="00426325" w:rsidP="00426325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 N°</w:t>
      </w:r>
      <w:r w:rsidR="00E86E30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8C0138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C273FD">
        <w:rPr>
          <w:rFonts w:asciiTheme="minorHAnsi" w:hAnsiTheme="minorHAnsi" w:cstheme="minorHAnsi"/>
          <w:sz w:val="20"/>
          <w:szCs w:val="20"/>
        </w:rPr>
        <w:t xml:space="preserve">Los principales ítems incluidos </w:t>
      </w:r>
      <w:r w:rsidR="00545DBB">
        <w:rPr>
          <w:rFonts w:asciiTheme="minorHAnsi" w:hAnsiTheme="minorHAnsi" w:cstheme="minorHAnsi"/>
          <w:sz w:val="20"/>
          <w:szCs w:val="20"/>
        </w:rPr>
        <w:t>en este rubro son los siguientes:</w:t>
      </w:r>
    </w:p>
    <w:p w14:paraId="66996D82" w14:textId="77777777" w:rsidR="00426325" w:rsidRDefault="00426325" w:rsidP="00426325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Actual</w:t>
      </w:r>
      <w:r w:rsidRPr="008C0138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3944" w:type="pct"/>
        <w:tblInd w:w="0" w:type="dxa"/>
        <w:tblLayout w:type="fixed"/>
        <w:tblCellMar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1952"/>
        <w:gridCol w:w="1448"/>
        <w:gridCol w:w="1417"/>
        <w:gridCol w:w="1418"/>
        <w:gridCol w:w="1557"/>
      </w:tblGrid>
      <w:tr w:rsidR="00545DBB" w:rsidRPr="008C0138" w14:paraId="0AB7DB16" w14:textId="77777777" w:rsidTr="00D21C86">
        <w:trPr>
          <w:trHeight w:val="20"/>
        </w:trPr>
        <w:tc>
          <w:tcPr>
            <w:tcW w:w="12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0B0DE9" w14:textId="6DBBABFF" w:rsidR="00545DBB" w:rsidRPr="00781C5F" w:rsidRDefault="00545DBB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1C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Concepto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0A900" w14:textId="5CE77166" w:rsidR="00545DBB" w:rsidRDefault="00CA7C55" w:rsidP="0034059D">
            <w:pPr>
              <w:spacing w:line="259" w:lineRule="auto"/>
              <w:ind w:left="0" w:right="5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Año Actual</w:t>
            </w:r>
          </w:p>
        </w:tc>
        <w:tc>
          <w:tcPr>
            <w:tcW w:w="1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D0C2" w14:textId="471E483F" w:rsidR="00545DBB" w:rsidRPr="00781C5F" w:rsidRDefault="00CA7C55" w:rsidP="0034059D">
            <w:pPr>
              <w:spacing w:line="259" w:lineRule="auto"/>
              <w:ind w:left="0" w:right="5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Año Anterior</w:t>
            </w:r>
          </w:p>
        </w:tc>
      </w:tr>
      <w:tr w:rsidR="00CA7C55" w:rsidRPr="008C0138" w14:paraId="089672EC" w14:textId="77777777" w:rsidTr="00D21C86">
        <w:trPr>
          <w:trHeight w:val="20"/>
        </w:trPr>
        <w:tc>
          <w:tcPr>
            <w:tcW w:w="12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C8135" w14:textId="77777777" w:rsidR="00CA7C55" w:rsidRPr="00781C5F" w:rsidRDefault="00CA7C55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FD4A" w14:textId="77777777" w:rsidR="00CA7C55" w:rsidRDefault="00CA7C55" w:rsidP="0034059D">
            <w:pPr>
              <w:spacing w:line="259" w:lineRule="auto"/>
              <w:ind w:left="0" w:right="5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Corriente</w:t>
            </w:r>
          </w:p>
          <w:p w14:paraId="34249219" w14:textId="4DF503AF" w:rsidR="00CA7C55" w:rsidRDefault="00CA7C55" w:rsidP="0034059D">
            <w:pPr>
              <w:spacing w:line="259" w:lineRule="auto"/>
              <w:ind w:left="0" w:right="5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M$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521D" w14:textId="77777777" w:rsidR="00CA7C55" w:rsidRDefault="00CA7C55" w:rsidP="0034059D">
            <w:pPr>
              <w:spacing w:line="259" w:lineRule="auto"/>
              <w:ind w:left="0" w:right="5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 Corriente</w:t>
            </w:r>
          </w:p>
          <w:p w14:paraId="2EF013DD" w14:textId="131331C1" w:rsidR="00D21C86" w:rsidRDefault="00D21C86" w:rsidP="0034059D">
            <w:pPr>
              <w:spacing w:line="259" w:lineRule="auto"/>
              <w:ind w:left="0" w:right="5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M$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CA71" w14:textId="48CBE0AE" w:rsidR="00CA7C55" w:rsidRDefault="00CA7C55" w:rsidP="0034059D">
            <w:pPr>
              <w:spacing w:line="259" w:lineRule="auto"/>
              <w:ind w:left="0" w:right="5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Corriente</w:t>
            </w:r>
          </w:p>
          <w:p w14:paraId="5E6E500D" w14:textId="77777777" w:rsidR="00CA7C55" w:rsidRPr="00781C5F" w:rsidRDefault="00CA7C55" w:rsidP="0034059D">
            <w:pPr>
              <w:spacing w:line="259" w:lineRule="auto"/>
              <w:ind w:left="0" w:right="5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M$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FE6E" w14:textId="21668262" w:rsidR="00CA7C55" w:rsidRDefault="00D21C86" w:rsidP="0034059D">
            <w:pPr>
              <w:spacing w:line="259" w:lineRule="auto"/>
              <w:ind w:left="0" w:right="5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 Corriente</w:t>
            </w:r>
          </w:p>
          <w:p w14:paraId="6C8A9787" w14:textId="77777777" w:rsidR="00CA7C55" w:rsidRPr="00781C5F" w:rsidRDefault="00CA7C55" w:rsidP="0034059D">
            <w:pPr>
              <w:spacing w:line="259" w:lineRule="auto"/>
              <w:ind w:left="0" w:right="5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M$</w:t>
            </w:r>
          </w:p>
        </w:tc>
      </w:tr>
      <w:tr w:rsidR="00CA7C55" w:rsidRPr="008C0138" w14:paraId="61532D91" w14:textId="77777777" w:rsidTr="00D21C86">
        <w:trPr>
          <w:trHeight w:val="20"/>
        </w:trPr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DB69D" w14:textId="77777777" w:rsidR="00CA7C55" w:rsidRDefault="00CA7C55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9276F1" w14:textId="77777777" w:rsidR="00CA7C55" w:rsidRDefault="00CA7C55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7DAEB0" w14:textId="77777777" w:rsidR="00CA7C55" w:rsidRDefault="00CA7C55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3FFD61" w14:textId="77777777" w:rsidR="00CA7C55" w:rsidRDefault="00CA7C55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960E9E" w14:textId="77777777" w:rsidR="00CA7C55" w:rsidRDefault="00CA7C55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C371EC" w14:textId="254A0420" w:rsidR="00CA7C55" w:rsidRPr="008C0138" w:rsidRDefault="00CA7C55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8AA4" w14:textId="77777777" w:rsidR="00CA7C55" w:rsidRPr="008C0138" w:rsidRDefault="00CA7C5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94CF" w14:textId="7434B444" w:rsidR="00CA7C55" w:rsidRPr="008C0138" w:rsidRDefault="00CA7C5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5DDD4" w14:textId="5BF213AC" w:rsidR="00CA7C55" w:rsidRPr="008C0138" w:rsidRDefault="00CA7C5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FA96" w14:textId="77777777" w:rsidR="00CA7C55" w:rsidRPr="008C0138" w:rsidRDefault="00CA7C5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7C55" w:rsidRPr="00781C5F" w14:paraId="6EF82CA1" w14:textId="77777777" w:rsidTr="00D21C86">
        <w:trPr>
          <w:trHeight w:val="20"/>
        </w:trPr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07BD" w14:textId="77777777" w:rsidR="00CA7C55" w:rsidRPr="00781C5F" w:rsidRDefault="00CA7C55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F3EA" w14:textId="77777777" w:rsidR="00CA7C55" w:rsidRPr="00781C5F" w:rsidRDefault="00CA7C5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70A9" w14:textId="42BCD227" w:rsidR="00CA7C55" w:rsidRPr="00781C5F" w:rsidRDefault="00CA7C5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433F" w14:textId="3B8CDC76" w:rsidR="00CA7C55" w:rsidRPr="00781C5F" w:rsidRDefault="00CA7C5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1C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A627" w14:textId="77777777" w:rsidR="00CA7C55" w:rsidRPr="00781C5F" w:rsidRDefault="00CA7C5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41D4FE92" w14:textId="77777777" w:rsidR="00426325" w:rsidRDefault="00426325" w:rsidP="00426325">
      <w:pPr>
        <w:spacing w:line="259" w:lineRule="auto"/>
        <w:ind w:left="0"/>
        <w:jc w:val="left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0ED658AD" w14:textId="551B960E" w:rsidR="00426325" w:rsidRDefault="00426325" w:rsidP="006255D2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 N°</w:t>
      </w:r>
      <w:r w:rsidR="00E86E30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8C0138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6255D2">
        <w:rPr>
          <w:rFonts w:asciiTheme="minorHAnsi" w:hAnsiTheme="minorHAnsi" w:cstheme="minorHAnsi"/>
          <w:sz w:val="20"/>
          <w:szCs w:val="20"/>
        </w:rPr>
        <w:t>Los Movimientos del ejercicio de las provisiones por beneficios a los empleados corrientes es el siguiente:</w:t>
      </w:r>
    </w:p>
    <w:tbl>
      <w:tblPr>
        <w:tblStyle w:val="TableGrid"/>
        <w:tblW w:w="4733" w:type="pct"/>
        <w:tblInd w:w="0" w:type="dxa"/>
        <w:tblLayout w:type="fixed"/>
        <w:tblCellMar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2927"/>
        <w:gridCol w:w="1184"/>
        <w:gridCol w:w="1416"/>
        <w:gridCol w:w="1279"/>
        <w:gridCol w:w="1270"/>
        <w:gridCol w:w="1275"/>
      </w:tblGrid>
      <w:tr w:rsidR="000B0BD2" w:rsidRPr="008C0138" w14:paraId="4EF53365" w14:textId="77777777" w:rsidTr="000B0BD2">
        <w:trPr>
          <w:trHeight w:val="507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148B6F" w14:textId="543D1CAA" w:rsidR="000B0BD2" w:rsidRPr="00781C5F" w:rsidRDefault="000B0BD2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Conceptos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361012" w14:textId="30435835" w:rsidR="000B0BD2" w:rsidRPr="00781C5F" w:rsidRDefault="000B0BD2" w:rsidP="0034059D">
            <w:pPr>
              <w:spacing w:line="259" w:lineRule="auto"/>
              <w:ind w:left="0" w:right="5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9DB8E6" w14:textId="5EE2722F" w:rsidR="000B0BD2" w:rsidRPr="00781C5F" w:rsidRDefault="000B0BD2" w:rsidP="0034059D">
            <w:pPr>
              <w:spacing w:line="259" w:lineRule="auto"/>
              <w:ind w:left="0" w:right="5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1347DA" w14:textId="7D28C628" w:rsidR="000B0BD2" w:rsidRPr="00781C5F" w:rsidRDefault="000B0BD2" w:rsidP="0034059D">
            <w:pPr>
              <w:spacing w:line="259" w:lineRule="auto"/>
              <w:ind w:left="0" w:right="5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FEF9F1" w14:textId="36C27F50" w:rsidR="000B0BD2" w:rsidRPr="00781C5F" w:rsidRDefault="000B0BD2" w:rsidP="0034059D">
            <w:pPr>
              <w:spacing w:line="259" w:lineRule="auto"/>
              <w:ind w:left="0" w:right="5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9A1A71" w14:textId="2777598A" w:rsidR="000B0BD2" w:rsidRPr="00781C5F" w:rsidRDefault="000B0BD2" w:rsidP="0034059D">
            <w:pPr>
              <w:spacing w:line="259" w:lineRule="auto"/>
              <w:ind w:left="0" w:right="5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B0BD2" w:rsidRPr="008C0138" w14:paraId="13D94707" w14:textId="77777777" w:rsidTr="000B0BD2">
        <w:trPr>
          <w:trHeight w:val="20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019BD" w14:textId="0681AD62" w:rsidR="00426325" w:rsidRPr="008C0138" w:rsidRDefault="006255D2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Saldos al 01.01.20XX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83E94" w14:textId="77777777" w:rsidR="00426325" w:rsidRPr="008C0138" w:rsidRDefault="0042632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8238" w14:textId="77777777" w:rsidR="00426325" w:rsidRPr="008C0138" w:rsidRDefault="0042632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58A3" w14:textId="77777777" w:rsidR="00426325" w:rsidRPr="008C0138" w:rsidRDefault="0042632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4B31" w14:textId="77777777" w:rsidR="00426325" w:rsidRPr="008C0138" w:rsidRDefault="0042632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78E1" w14:textId="77777777" w:rsidR="00426325" w:rsidRPr="008C0138" w:rsidRDefault="0042632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0BD2" w:rsidRPr="008C0138" w14:paraId="38E637B4" w14:textId="77777777" w:rsidTr="000B0BD2">
        <w:trPr>
          <w:trHeight w:val="20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7A3F8" w14:textId="4CD74F45" w:rsidR="006255D2" w:rsidRPr="00781C5F" w:rsidRDefault="006255D2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Constitución de Provisiones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A21C3" w14:textId="77777777" w:rsidR="006255D2" w:rsidRPr="008C0138" w:rsidRDefault="006255D2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DDFF3" w14:textId="77777777" w:rsidR="006255D2" w:rsidRPr="008C0138" w:rsidRDefault="006255D2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4A43" w14:textId="77777777" w:rsidR="006255D2" w:rsidRPr="008C0138" w:rsidRDefault="006255D2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D624" w14:textId="77777777" w:rsidR="006255D2" w:rsidRPr="008C0138" w:rsidRDefault="006255D2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E8D6" w14:textId="77777777" w:rsidR="006255D2" w:rsidRPr="008C0138" w:rsidRDefault="006255D2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0BD2" w:rsidRPr="008C0138" w14:paraId="0ADB5DCF" w14:textId="77777777" w:rsidTr="000B0BD2">
        <w:trPr>
          <w:trHeight w:val="20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F8649" w14:textId="53AB82CC" w:rsidR="006255D2" w:rsidRPr="00781C5F" w:rsidRDefault="006255D2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Aplicación de Provisiones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F7CC8" w14:textId="77777777" w:rsidR="006255D2" w:rsidRPr="008C0138" w:rsidRDefault="006255D2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2CB77" w14:textId="77777777" w:rsidR="006255D2" w:rsidRPr="008C0138" w:rsidRDefault="006255D2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60A8" w14:textId="77777777" w:rsidR="006255D2" w:rsidRPr="008C0138" w:rsidRDefault="006255D2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F15C" w14:textId="77777777" w:rsidR="006255D2" w:rsidRPr="008C0138" w:rsidRDefault="006255D2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3893" w14:textId="77777777" w:rsidR="006255D2" w:rsidRPr="008C0138" w:rsidRDefault="006255D2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0BD2" w:rsidRPr="008C0138" w14:paraId="7B4B8401" w14:textId="77777777" w:rsidTr="000B0BD2">
        <w:trPr>
          <w:trHeight w:val="20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9DD75" w14:textId="6A18208C" w:rsidR="006255D2" w:rsidRPr="00781C5F" w:rsidRDefault="006255D2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Otro incremento (disminución)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1ABB8" w14:textId="77777777" w:rsidR="006255D2" w:rsidRPr="008C0138" w:rsidRDefault="006255D2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57FFE" w14:textId="77777777" w:rsidR="006255D2" w:rsidRPr="008C0138" w:rsidRDefault="006255D2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1E6D" w14:textId="77777777" w:rsidR="006255D2" w:rsidRPr="008C0138" w:rsidRDefault="006255D2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E555" w14:textId="77777777" w:rsidR="006255D2" w:rsidRPr="008C0138" w:rsidRDefault="006255D2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CE62" w14:textId="77777777" w:rsidR="006255D2" w:rsidRPr="008C0138" w:rsidRDefault="006255D2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0BD2" w:rsidRPr="00781C5F" w14:paraId="3AF20988" w14:textId="77777777" w:rsidTr="000B0BD2">
        <w:trPr>
          <w:trHeight w:val="20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6919E" w14:textId="55C68B7A" w:rsidR="00426325" w:rsidRPr="00781C5F" w:rsidRDefault="00E01068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Saldo al 31.12.20XX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D051B" w14:textId="77777777" w:rsidR="00426325" w:rsidRPr="00781C5F" w:rsidRDefault="0042632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1C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9CB2E" w14:textId="77777777" w:rsidR="00426325" w:rsidRPr="00781C5F" w:rsidRDefault="0042632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1C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6C9E" w14:textId="77777777" w:rsidR="00426325" w:rsidRPr="00781C5F" w:rsidRDefault="0042632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B920" w14:textId="77777777" w:rsidR="00426325" w:rsidRPr="00781C5F" w:rsidRDefault="0042632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BE4A" w14:textId="77777777" w:rsidR="00426325" w:rsidRPr="00781C5F" w:rsidRDefault="0042632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2646891" w14:textId="77777777" w:rsidR="00426325" w:rsidRDefault="00426325" w:rsidP="00426325">
      <w:pPr>
        <w:spacing w:line="259" w:lineRule="auto"/>
        <w:ind w:left="0"/>
        <w:jc w:val="left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217072CB" w14:textId="2CBBC179" w:rsidR="00E57B16" w:rsidRDefault="00E57B16" w:rsidP="00E57B16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 N°3</w:t>
      </w:r>
      <w:r w:rsidRPr="008C0138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Los Movimientos del ejercicio anterior de las provisiones por beneficios a los empleados corrientes es el siguiente:</w:t>
      </w:r>
    </w:p>
    <w:tbl>
      <w:tblPr>
        <w:tblStyle w:val="TableGrid"/>
        <w:tblW w:w="4733" w:type="pct"/>
        <w:tblInd w:w="0" w:type="dxa"/>
        <w:tblLayout w:type="fixed"/>
        <w:tblCellMar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2927"/>
        <w:gridCol w:w="1184"/>
        <w:gridCol w:w="1416"/>
        <w:gridCol w:w="1279"/>
        <w:gridCol w:w="1270"/>
        <w:gridCol w:w="1275"/>
      </w:tblGrid>
      <w:tr w:rsidR="00E01068" w:rsidRPr="008C0138" w14:paraId="47B3EB10" w14:textId="77777777" w:rsidTr="0034059D">
        <w:trPr>
          <w:trHeight w:val="507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B871D9" w14:textId="77777777" w:rsidR="00E01068" w:rsidRPr="00781C5F" w:rsidRDefault="00E01068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Conceptos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F46260" w14:textId="77777777" w:rsidR="00E01068" w:rsidRPr="00781C5F" w:rsidRDefault="00E01068" w:rsidP="0034059D">
            <w:pPr>
              <w:spacing w:line="259" w:lineRule="auto"/>
              <w:ind w:left="0" w:right="5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6F0732" w14:textId="77777777" w:rsidR="00E01068" w:rsidRPr="00781C5F" w:rsidRDefault="00E01068" w:rsidP="0034059D">
            <w:pPr>
              <w:spacing w:line="259" w:lineRule="auto"/>
              <w:ind w:left="0" w:right="5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73C8A0" w14:textId="77777777" w:rsidR="00E01068" w:rsidRPr="00781C5F" w:rsidRDefault="00E01068" w:rsidP="0034059D">
            <w:pPr>
              <w:spacing w:line="259" w:lineRule="auto"/>
              <w:ind w:left="0" w:right="5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E49C8E" w14:textId="77777777" w:rsidR="00E01068" w:rsidRPr="00781C5F" w:rsidRDefault="00E01068" w:rsidP="0034059D">
            <w:pPr>
              <w:spacing w:line="259" w:lineRule="auto"/>
              <w:ind w:left="0" w:right="5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56EC4B" w14:textId="77777777" w:rsidR="00E01068" w:rsidRPr="00781C5F" w:rsidRDefault="00E01068" w:rsidP="0034059D">
            <w:pPr>
              <w:spacing w:line="259" w:lineRule="auto"/>
              <w:ind w:left="0" w:right="5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01068" w:rsidRPr="008C0138" w14:paraId="1E6C6F9B" w14:textId="77777777" w:rsidTr="0034059D">
        <w:trPr>
          <w:trHeight w:val="20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9B47" w14:textId="77777777" w:rsidR="00E01068" w:rsidRPr="008C0138" w:rsidRDefault="00E01068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Saldos al 01.01.20XX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E429" w14:textId="77777777" w:rsidR="00E01068" w:rsidRPr="008C0138" w:rsidRDefault="00E01068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FCBEA" w14:textId="77777777" w:rsidR="00E01068" w:rsidRPr="008C0138" w:rsidRDefault="00E01068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B3BD" w14:textId="77777777" w:rsidR="00E01068" w:rsidRPr="008C0138" w:rsidRDefault="00E01068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2A6E" w14:textId="77777777" w:rsidR="00E01068" w:rsidRPr="008C0138" w:rsidRDefault="00E01068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B6D2" w14:textId="77777777" w:rsidR="00E01068" w:rsidRPr="008C0138" w:rsidRDefault="00E01068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1068" w:rsidRPr="008C0138" w14:paraId="1B81D4A7" w14:textId="77777777" w:rsidTr="0034059D">
        <w:trPr>
          <w:trHeight w:val="20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25491" w14:textId="77777777" w:rsidR="00E01068" w:rsidRPr="00781C5F" w:rsidRDefault="00E01068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Constitución de Provisiones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30E8D" w14:textId="77777777" w:rsidR="00E01068" w:rsidRPr="008C0138" w:rsidRDefault="00E01068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202D4" w14:textId="77777777" w:rsidR="00E01068" w:rsidRPr="008C0138" w:rsidRDefault="00E01068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3D0F" w14:textId="77777777" w:rsidR="00E01068" w:rsidRPr="008C0138" w:rsidRDefault="00E01068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2B36" w14:textId="77777777" w:rsidR="00E01068" w:rsidRPr="008C0138" w:rsidRDefault="00E01068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8A62" w14:textId="77777777" w:rsidR="00E01068" w:rsidRPr="008C0138" w:rsidRDefault="00E01068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1068" w:rsidRPr="008C0138" w14:paraId="2FBD608A" w14:textId="77777777" w:rsidTr="0034059D">
        <w:trPr>
          <w:trHeight w:val="20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7D8AB" w14:textId="77777777" w:rsidR="00E01068" w:rsidRPr="00781C5F" w:rsidRDefault="00E01068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Aplicación de Provisiones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F555" w14:textId="77777777" w:rsidR="00E01068" w:rsidRPr="008C0138" w:rsidRDefault="00E01068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39638" w14:textId="77777777" w:rsidR="00E01068" w:rsidRPr="008C0138" w:rsidRDefault="00E01068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C21A" w14:textId="77777777" w:rsidR="00E01068" w:rsidRPr="008C0138" w:rsidRDefault="00E01068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3E87" w14:textId="77777777" w:rsidR="00E01068" w:rsidRPr="008C0138" w:rsidRDefault="00E01068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AE24" w14:textId="77777777" w:rsidR="00E01068" w:rsidRPr="008C0138" w:rsidRDefault="00E01068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1068" w:rsidRPr="008C0138" w14:paraId="13678E9A" w14:textId="77777777" w:rsidTr="0034059D">
        <w:trPr>
          <w:trHeight w:val="20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D5039" w14:textId="77777777" w:rsidR="00E01068" w:rsidRPr="00781C5F" w:rsidRDefault="00E01068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Otro incremento (disminución)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B5620" w14:textId="77777777" w:rsidR="00E01068" w:rsidRPr="008C0138" w:rsidRDefault="00E01068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E50A" w14:textId="77777777" w:rsidR="00E01068" w:rsidRPr="008C0138" w:rsidRDefault="00E01068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7B2F" w14:textId="77777777" w:rsidR="00E01068" w:rsidRPr="008C0138" w:rsidRDefault="00E01068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B002" w14:textId="77777777" w:rsidR="00E01068" w:rsidRPr="008C0138" w:rsidRDefault="00E01068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3930" w14:textId="77777777" w:rsidR="00E01068" w:rsidRPr="008C0138" w:rsidRDefault="00E01068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1068" w:rsidRPr="00781C5F" w14:paraId="316DC585" w14:textId="77777777" w:rsidTr="0034059D">
        <w:trPr>
          <w:trHeight w:val="20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66B37" w14:textId="104EA182" w:rsidR="00E01068" w:rsidRPr="00781C5F" w:rsidRDefault="00E01068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Saldo al 31.12.20XX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C07A" w14:textId="77777777" w:rsidR="00E01068" w:rsidRPr="00781C5F" w:rsidRDefault="00E01068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1C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3EDC2" w14:textId="77777777" w:rsidR="00E01068" w:rsidRPr="00781C5F" w:rsidRDefault="00E01068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1C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E4A5" w14:textId="77777777" w:rsidR="00E01068" w:rsidRPr="00781C5F" w:rsidRDefault="00E01068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7E7D" w14:textId="77777777" w:rsidR="00E01068" w:rsidRPr="00781C5F" w:rsidRDefault="00E01068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2E4B" w14:textId="77777777" w:rsidR="00E01068" w:rsidRPr="00781C5F" w:rsidRDefault="00E01068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8B0606F" w14:textId="77777777" w:rsidR="00E57B16" w:rsidRDefault="00E57B16" w:rsidP="00426325">
      <w:pPr>
        <w:spacing w:line="259" w:lineRule="auto"/>
        <w:ind w:left="0"/>
        <w:jc w:val="left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2B1064AB" w14:textId="1DACFA13" w:rsidR="002968F4" w:rsidRPr="00226604" w:rsidRDefault="002968F4" w:rsidP="00226604">
      <w:pPr>
        <w:spacing w:after="117" w:line="259" w:lineRule="auto"/>
        <w:ind w:left="0"/>
        <w:jc w:val="left"/>
        <w:rPr>
          <w:rFonts w:asciiTheme="minorHAnsi" w:hAnsiTheme="minorHAnsi" w:cstheme="minorHAnsi"/>
          <w:sz w:val="20"/>
          <w:szCs w:val="20"/>
        </w:rPr>
      </w:pPr>
    </w:p>
    <w:p w14:paraId="057F7601" w14:textId="3B06C8F3" w:rsidR="000064BB" w:rsidRDefault="000064BB" w:rsidP="000064BB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 N°</w:t>
      </w:r>
      <w:r w:rsidR="00EC16C5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8C0138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 xml:space="preserve">Los Movimientos del ejercicio de las provisiones por beneficios a los empleados </w:t>
      </w:r>
      <w:r w:rsidR="00EC16C5">
        <w:rPr>
          <w:rFonts w:asciiTheme="minorHAnsi" w:hAnsiTheme="minorHAnsi" w:cstheme="minorHAnsi"/>
          <w:sz w:val="20"/>
          <w:szCs w:val="20"/>
        </w:rPr>
        <w:t xml:space="preserve">no </w:t>
      </w:r>
      <w:r>
        <w:rPr>
          <w:rFonts w:asciiTheme="minorHAnsi" w:hAnsiTheme="minorHAnsi" w:cstheme="minorHAnsi"/>
          <w:sz w:val="20"/>
          <w:szCs w:val="20"/>
        </w:rPr>
        <w:t>corrientes es el siguiente:</w:t>
      </w:r>
    </w:p>
    <w:tbl>
      <w:tblPr>
        <w:tblStyle w:val="TableGrid"/>
        <w:tblW w:w="4733" w:type="pct"/>
        <w:tblInd w:w="0" w:type="dxa"/>
        <w:tblLayout w:type="fixed"/>
        <w:tblCellMar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2927"/>
        <w:gridCol w:w="1184"/>
        <w:gridCol w:w="1416"/>
        <w:gridCol w:w="1279"/>
        <w:gridCol w:w="1270"/>
        <w:gridCol w:w="1275"/>
      </w:tblGrid>
      <w:tr w:rsidR="000064BB" w:rsidRPr="008C0138" w14:paraId="197526A4" w14:textId="77777777" w:rsidTr="0034059D">
        <w:trPr>
          <w:trHeight w:val="507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DECA93" w14:textId="77777777" w:rsidR="000064BB" w:rsidRPr="00781C5F" w:rsidRDefault="000064BB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Conceptos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0E2472" w14:textId="77777777" w:rsidR="000064BB" w:rsidRPr="00781C5F" w:rsidRDefault="000064BB" w:rsidP="0034059D">
            <w:pPr>
              <w:spacing w:line="259" w:lineRule="auto"/>
              <w:ind w:left="0" w:right="5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990859" w14:textId="77777777" w:rsidR="000064BB" w:rsidRPr="00781C5F" w:rsidRDefault="000064BB" w:rsidP="0034059D">
            <w:pPr>
              <w:spacing w:line="259" w:lineRule="auto"/>
              <w:ind w:left="0" w:right="5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E21D7E" w14:textId="77777777" w:rsidR="000064BB" w:rsidRPr="00781C5F" w:rsidRDefault="000064BB" w:rsidP="0034059D">
            <w:pPr>
              <w:spacing w:line="259" w:lineRule="auto"/>
              <w:ind w:left="0" w:right="5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238A1" w14:textId="77777777" w:rsidR="000064BB" w:rsidRPr="00781C5F" w:rsidRDefault="000064BB" w:rsidP="0034059D">
            <w:pPr>
              <w:spacing w:line="259" w:lineRule="auto"/>
              <w:ind w:left="0" w:right="5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932167" w14:textId="77777777" w:rsidR="000064BB" w:rsidRPr="00781C5F" w:rsidRDefault="000064BB" w:rsidP="0034059D">
            <w:pPr>
              <w:spacing w:line="259" w:lineRule="auto"/>
              <w:ind w:left="0" w:right="5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64BB" w:rsidRPr="008C0138" w14:paraId="18664146" w14:textId="77777777" w:rsidTr="0034059D">
        <w:trPr>
          <w:trHeight w:val="20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1A39" w14:textId="77777777" w:rsidR="000064BB" w:rsidRPr="008C0138" w:rsidRDefault="000064BB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Saldos al 01.01.20XX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2E2D5" w14:textId="77777777" w:rsidR="000064BB" w:rsidRPr="008C0138" w:rsidRDefault="000064BB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4F553" w14:textId="77777777" w:rsidR="000064BB" w:rsidRPr="008C0138" w:rsidRDefault="000064BB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32DD" w14:textId="77777777" w:rsidR="000064BB" w:rsidRPr="008C0138" w:rsidRDefault="000064BB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2D97" w14:textId="77777777" w:rsidR="000064BB" w:rsidRPr="008C0138" w:rsidRDefault="000064BB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C383" w14:textId="77777777" w:rsidR="000064BB" w:rsidRPr="008C0138" w:rsidRDefault="000064BB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64BB" w:rsidRPr="008C0138" w14:paraId="1DBF330B" w14:textId="77777777" w:rsidTr="0034059D">
        <w:trPr>
          <w:trHeight w:val="20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2D540" w14:textId="77777777" w:rsidR="000064BB" w:rsidRPr="00781C5F" w:rsidRDefault="000064BB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Constitución de Provisiones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C248" w14:textId="77777777" w:rsidR="000064BB" w:rsidRPr="008C0138" w:rsidRDefault="000064BB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90950" w14:textId="77777777" w:rsidR="000064BB" w:rsidRPr="008C0138" w:rsidRDefault="000064BB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3501" w14:textId="77777777" w:rsidR="000064BB" w:rsidRPr="008C0138" w:rsidRDefault="000064BB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3344" w14:textId="77777777" w:rsidR="000064BB" w:rsidRPr="008C0138" w:rsidRDefault="000064BB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919F" w14:textId="77777777" w:rsidR="000064BB" w:rsidRPr="008C0138" w:rsidRDefault="000064BB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64BB" w:rsidRPr="008C0138" w14:paraId="7FFB46DA" w14:textId="77777777" w:rsidTr="0034059D">
        <w:trPr>
          <w:trHeight w:val="20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5DBE7" w14:textId="77777777" w:rsidR="000064BB" w:rsidRPr="00781C5F" w:rsidRDefault="000064BB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Aplicación de Provisiones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1FB85" w14:textId="77777777" w:rsidR="000064BB" w:rsidRPr="008C0138" w:rsidRDefault="000064BB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AE58D" w14:textId="77777777" w:rsidR="000064BB" w:rsidRPr="008C0138" w:rsidRDefault="000064BB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0998" w14:textId="77777777" w:rsidR="000064BB" w:rsidRPr="008C0138" w:rsidRDefault="000064BB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EEFA" w14:textId="77777777" w:rsidR="000064BB" w:rsidRPr="008C0138" w:rsidRDefault="000064BB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BB31" w14:textId="77777777" w:rsidR="000064BB" w:rsidRPr="008C0138" w:rsidRDefault="000064BB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64BB" w:rsidRPr="008C0138" w14:paraId="3B51F8B4" w14:textId="77777777" w:rsidTr="0034059D">
        <w:trPr>
          <w:trHeight w:val="20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A035E" w14:textId="77777777" w:rsidR="000064BB" w:rsidRPr="00781C5F" w:rsidRDefault="000064BB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Otro incremento (disminución)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015D2" w14:textId="77777777" w:rsidR="000064BB" w:rsidRPr="008C0138" w:rsidRDefault="000064BB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0FFA" w14:textId="77777777" w:rsidR="000064BB" w:rsidRPr="008C0138" w:rsidRDefault="000064BB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B8DF" w14:textId="77777777" w:rsidR="000064BB" w:rsidRPr="008C0138" w:rsidRDefault="000064BB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0EB0" w14:textId="77777777" w:rsidR="000064BB" w:rsidRPr="008C0138" w:rsidRDefault="000064BB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614F" w14:textId="77777777" w:rsidR="000064BB" w:rsidRPr="008C0138" w:rsidRDefault="000064BB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64BB" w:rsidRPr="00781C5F" w14:paraId="2E4FD36C" w14:textId="77777777" w:rsidTr="0034059D">
        <w:trPr>
          <w:trHeight w:val="20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EE589" w14:textId="77777777" w:rsidR="000064BB" w:rsidRPr="00781C5F" w:rsidRDefault="000064BB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Saldo al 31.12.20XX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891F0" w14:textId="77777777" w:rsidR="000064BB" w:rsidRPr="00781C5F" w:rsidRDefault="000064BB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1C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5D82" w14:textId="77777777" w:rsidR="000064BB" w:rsidRPr="00781C5F" w:rsidRDefault="000064BB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1C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1C58" w14:textId="77777777" w:rsidR="000064BB" w:rsidRPr="00781C5F" w:rsidRDefault="000064BB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3254" w14:textId="77777777" w:rsidR="000064BB" w:rsidRPr="00781C5F" w:rsidRDefault="000064BB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6DED" w14:textId="77777777" w:rsidR="000064BB" w:rsidRPr="00781C5F" w:rsidRDefault="000064BB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476EA429" w14:textId="77777777" w:rsidR="000064BB" w:rsidRDefault="000064BB" w:rsidP="000064BB">
      <w:pPr>
        <w:spacing w:line="259" w:lineRule="auto"/>
        <w:ind w:left="0"/>
        <w:jc w:val="left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47AE7191" w14:textId="77777777" w:rsidR="00EC16C5" w:rsidRPr="00226604" w:rsidRDefault="00EC16C5" w:rsidP="00EC16C5">
      <w:pPr>
        <w:spacing w:after="117" w:line="259" w:lineRule="auto"/>
        <w:ind w:left="0"/>
        <w:jc w:val="left"/>
        <w:rPr>
          <w:rFonts w:asciiTheme="minorHAnsi" w:hAnsiTheme="minorHAnsi" w:cstheme="minorHAnsi"/>
          <w:sz w:val="20"/>
          <w:szCs w:val="20"/>
        </w:rPr>
      </w:pPr>
    </w:p>
    <w:p w14:paraId="0A47A843" w14:textId="0CBD2EDC" w:rsidR="00EC16C5" w:rsidRDefault="00EC16C5" w:rsidP="00EC16C5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 N°5</w:t>
      </w:r>
      <w:r w:rsidRPr="008C0138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Los Movimientos del ejercicio anterior de las provisiones por beneficios a los empleados no corrientes es el siguiente:</w:t>
      </w:r>
    </w:p>
    <w:tbl>
      <w:tblPr>
        <w:tblStyle w:val="TableGrid"/>
        <w:tblW w:w="4733" w:type="pct"/>
        <w:tblInd w:w="0" w:type="dxa"/>
        <w:tblLayout w:type="fixed"/>
        <w:tblCellMar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2927"/>
        <w:gridCol w:w="1184"/>
        <w:gridCol w:w="1416"/>
        <w:gridCol w:w="1279"/>
        <w:gridCol w:w="1270"/>
        <w:gridCol w:w="1275"/>
      </w:tblGrid>
      <w:tr w:rsidR="00EC16C5" w:rsidRPr="008C0138" w14:paraId="795B7F55" w14:textId="77777777" w:rsidTr="0034059D">
        <w:trPr>
          <w:trHeight w:val="507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0ECAFB" w14:textId="77777777" w:rsidR="00EC16C5" w:rsidRPr="00781C5F" w:rsidRDefault="00EC16C5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Conceptos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8E0BAD" w14:textId="77777777" w:rsidR="00EC16C5" w:rsidRPr="00781C5F" w:rsidRDefault="00EC16C5" w:rsidP="0034059D">
            <w:pPr>
              <w:spacing w:line="259" w:lineRule="auto"/>
              <w:ind w:left="0" w:right="5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62B580" w14:textId="77777777" w:rsidR="00EC16C5" w:rsidRPr="00781C5F" w:rsidRDefault="00EC16C5" w:rsidP="0034059D">
            <w:pPr>
              <w:spacing w:line="259" w:lineRule="auto"/>
              <w:ind w:left="0" w:right="5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D9DE8A" w14:textId="77777777" w:rsidR="00EC16C5" w:rsidRPr="00781C5F" w:rsidRDefault="00EC16C5" w:rsidP="0034059D">
            <w:pPr>
              <w:spacing w:line="259" w:lineRule="auto"/>
              <w:ind w:left="0" w:right="5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3B5BD4" w14:textId="77777777" w:rsidR="00EC16C5" w:rsidRPr="00781C5F" w:rsidRDefault="00EC16C5" w:rsidP="0034059D">
            <w:pPr>
              <w:spacing w:line="259" w:lineRule="auto"/>
              <w:ind w:left="0" w:right="5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3EAC0E" w14:textId="77777777" w:rsidR="00EC16C5" w:rsidRPr="00781C5F" w:rsidRDefault="00EC16C5" w:rsidP="0034059D">
            <w:pPr>
              <w:spacing w:line="259" w:lineRule="auto"/>
              <w:ind w:left="0" w:right="5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C16C5" w:rsidRPr="008C0138" w14:paraId="5E4104CD" w14:textId="77777777" w:rsidTr="0034059D">
        <w:trPr>
          <w:trHeight w:val="20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0CF72" w14:textId="77777777" w:rsidR="00EC16C5" w:rsidRPr="008C0138" w:rsidRDefault="00EC16C5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Saldos al 01.01.20XX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33416" w14:textId="77777777" w:rsidR="00EC16C5" w:rsidRPr="008C0138" w:rsidRDefault="00EC16C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0A81" w14:textId="77777777" w:rsidR="00EC16C5" w:rsidRPr="008C0138" w:rsidRDefault="00EC16C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E0E4" w14:textId="77777777" w:rsidR="00EC16C5" w:rsidRPr="008C0138" w:rsidRDefault="00EC16C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3F34" w14:textId="77777777" w:rsidR="00EC16C5" w:rsidRPr="008C0138" w:rsidRDefault="00EC16C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8675" w14:textId="77777777" w:rsidR="00EC16C5" w:rsidRPr="008C0138" w:rsidRDefault="00EC16C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16C5" w:rsidRPr="008C0138" w14:paraId="4FD0CE0A" w14:textId="77777777" w:rsidTr="0034059D">
        <w:trPr>
          <w:trHeight w:val="20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258E" w14:textId="77777777" w:rsidR="00EC16C5" w:rsidRPr="00781C5F" w:rsidRDefault="00EC16C5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Constitución de Provisiones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A6CD" w14:textId="77777777" w:rsidR="00EC16C5" w:rsidRPr="008C0138" w:rsidRDefault="00EC16C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0E2C" w14:textId="77777777" w:rsidR="00EC16C5" w:rsidRPr="008C0138" w:rsidRDefault="00EC16C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5FAA" w14:textId="77777777" w:rsidR="00EC16C5" w:rsidRPr="008C0138" w:rsidRDefault="00EC16C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C0A5" w14:textId="77777777" w:rsidR="00EC16C5" w:rsidRPr="008C0138" w:rsidRDefault="00EC16C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4326" w14:textId="77777777" w:rsidR="00EC16C5" w:rsidRPr="008C0138" w:rsidRDefault="00EC16C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16C5" w:rsidRPr="008C0138" w14:paraId="79ACEE16" w14:textId="77777777" w:rsidTr="0034059D">
        <w:trPr>
          <w:trHeight w:val="20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D292E" w14:textId="77777777" w:rsidR="00EC16C5" w:rsidRPr="00781C5F" w:rsidRDefault="00EC16C5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Aplicación de Provisiones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917F" w14:textId="77777777" w:rsidR="00EC16C5" w:rsidRPr="008C0138" w:rsidRDefault="00EC16C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76911" w14:textId="77777777" w:rsidR="00EC16C5" w:rsidRPr="008C0138" w:rsidRDefault="00EC16C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5FEE" w14:textId="77777777" w:rsidR="00EC16C5" w:rsidRPr="008C0138" w:rsidRDefault="00EC16C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147D" w14:textId="77777777" w:rsidR="00EC16C5" w:rsidRPr="008C0138" w:rsidRDefault="00EC16C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CFE2" w14:textId="77777777" w:rsidR="00EC16C5" w:rsidRPr="008C0138" w:rsidRDefault="00EC16C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16C5" w:rsidRPr="008C0138" w14:paraId="1A530851" w14:textId="77777777" w:rsidTr="0034059D">
        <w:trPr>
          <w:trHeight w:val="20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6ABCA" w14:textId="77777777" w:rsidR="00EC16C5" w:rsidRPr="00781C5F" w:rsidRDefault="00EC16C5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Otro incremento (disminución)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95082" w14:textId="77777777" w:rsidR="00EC16C5" w:rsidRPr="008C0138" w:rsidRDefault="00EC16C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42E6" w14:textId="77777777" w:rsidR="00EC16C5" w:rsidRPr="008C0138" w:rsidRDefault="00EC16C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49D3" w14:textId="77777777" w:rsidR="00EC16C5" w:rsidRPr="008C0138" w:rsidRDefault="00EC16C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D615" w14:textId="77777777" w:rsidR="00EC16C5" w:rsidRPr="008C0138" w:rsidRDefault="00EC16C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A078" w14:textId="77777777" w:rsidR="00EC16C5" w:rsidRPr="008C0138" w:rsidRDefault="00EC16C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16C5" w:rsidRPr="00781C5F" w14:paraId="050AA082" w14:textId="77777777" w:rsidTr="0034059D">
        <w:trPr>
          <w:trHeight w:val="20"/>
        </w:trPr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D467" w14:textId="77777777" w:rsidR="00EC16C5" w:rsidRPr="00781C5F" w:rsidRDefault="00EC16C5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Saldo al 31.12.20XX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B707A" w14:textId="77777777" w:rsidR="00EC16C5" w:rsidRPr="00781C5F" w:rsidRDefault="00EC16C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1C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6B1F0" w14:textId="77777777" w:rsidR="00EC16C5" w:rsidRPr="00781C5F" w:rsidRDefault="00EC16C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1C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382D" w14:textId="77777777" w:rsidR="00EC16C5" w:rsidRPr="00781C5F" w:rsidRDefault="00EC16C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F714" w14:textId="77777777" w:rsidR="00EC16C5" w:rsidRPr="00781C5F" w:rsidRDefault="00EC16C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A736" w14:textId="77777777" w:rsidR="00EC16C5" w:rsidRPr="00781C5F" w:rsidRDefault="00EC16C5" w:rsidP="0034059D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3BC3F32" w14:textId="77777777" w:rsidR="00EC16C5" w:rsidRDefault="00EC16C5" w:rsidP="00EC16C5">
      <w:pPr>
        <w:spacing w:line="259" w:lineRule="auto"/>
        <w:ind w:left="0"/>
        <w:jc w:val="left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3E08B44D" w14:textId="3CC3ADE1" w:rsidR="002F0C16" w:rsidRPr="00226604" w:rsidRDefault="002F0C16" w:rsidP="00226604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sectPr w:rsidR="002F0C16" w:rsidRPr="00226604" w:rsidSect="0019302B">
      <w:headerReference w:type="default" r:id="rId11"/>
      <w:footerReference w:type="default" r:id="rId12"/>
      <w:pgSz w:w="12240" w:h="20160" w:code="5"/>
      <w:pgMar w:top="2410" w:right="874" w:bottom="432" w:left="14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8BBB5" w14:textId="77777777" w:rsidR="00941549" w:rsidRDefault="00941549" w:rsidP="007D0D35">
      <w:pPr>
        <w:spacing w:line="240" w:lineRule="auto"/>
      </w:pPr>
      <w:r>
        <w:separator/>
      </w:r>
    </w:p>
  </w:endnote>
  <w:endnote w:type="continuationSeparator" w:id="0">
    <w:p w14:paraId="49710E87" w14:textId="77777777" w:rsidR="00941549" w:rsidRDefault="00941549" w:rsidP="007D0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56454"/>
      <w:docPartObj>
        <w:docPartGallery w:val="Page Numbers (Bottom of Page)"/>
        <w:docPartUnique/>
      </w:docPartObj>
    </w:sdtPr>
    <w:sdtEndPr/>
    <w:sdtContent>
      <w:p w14:paraId="506575B2" w14:textId="614822D8" w:rsidR="0019302B" w:rsidRDefault="001930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39C" w:rsidRPr="00A8339C">
          <w:rPr>
            <w:noProof/>
            <w:lang w:val="es-ES"/>
          </w:rPr>
          <w:t>1</w:t>
        </w:r>
        <w:r>
          <w:fldChar w:fldCharType="end"/>
        </w:r>
      </w:p>
    </w:sdtContent>
  </w:sdt>
  <w:p w14:paraId="5F6107E0" w14:textId="77777777" w:rsidR="0019302B" w:rsidRDefault="00193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21DBD" w14:textId="77777777" w:rsidR="00941549" w:rsidRDefault="00941549" w:rsidP="007D0D35">
      <w:pPr>
        <w:spacing w:line="240" w:lineRule="auto"/>
      </w:pPr>
      <w:r>
        <w:separator/>
      </w:r>
    </w:p>
  </w:footnote>
  <w:footnote w:type="continuationSeparator" w:id="0">
    <w:p w14:paraId="4F479CD9" w14:textId="77777777" w:rsidR="00941549" w:rsidRDefault="00941549" w:rsidP="007D0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7720" w14:textId="77777777" w:rsidR="0019302B" w:rsidRPr="00B14603" w:rsidRDefault="0019302B" w:rsidP="002B4A2A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9264" behindDoc="0" locked="0" layoutInCell="1" hidden="0" allowOverlap="1" wp14:anchorId="7408A10F" wp14:editId="0A17B384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5FEFC1" w14:textId="3EB988CC" w:rsidR="0019302B" w:rsidRDefault="0019302B" w:rsidP="002B4A2A">
    <w:pPr>
      <w:jc w:val="right"/>
    </w:pPr>
    <w:r w:rsidRPr="00B14603">
      <w:rPr>
        <w:color w:val="0070C0"/>
        <w:sz w:val="20"/>
        <w:szCs w:val="20"/>
      </w:rPr>
      <w:t>INTENDENCIA DE BENEFICIOS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B3B"/>
    <w:multiLevelType w:val="hybridMultilevel"/>
    <w:tmpl w:val="76C62A2C"/>
    <w:lvl w:ilvl="0" w:tplc="56C8B1CE">
      <w:start w:val="1"/>
      <w:numFmt w:val="lowerLetter"/>
      <w:lvlText w:val="%1)"/>
      <w:lvlJc w:val="left"/>
      <w:pPr>
        <w:ind w:left="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0843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CD98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6849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6E77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06B5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CB60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14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0746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939B1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0B1124"/>
    <w:multiLevelType w:val="hybridMultilevel"/>
    <w:tmpl w:val="8ED6327C"/>
    <w:lvl w:ilvl="0" w:tplc="39109618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AB80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8DB9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2449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C7E4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6EBD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E1B4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0791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8469E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3F407A"/>
    <w:multiLevelType w:val="hybridMultilevel"/>
    <w:tmpl w:val="740C904C"/>
    <w:lvl w:ilvl="0" w:tplc="44A03B3A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027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438F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67EA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C087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E2DC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2E6C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8DBF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C73A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DE0CB2"/>
    <w:multiLevelType w:val="hybridMultilevel"/>
    <w:tmpl w:val="6D003658"/>
    <w:lvl w:ilvl="0" w:tplc="3BFC9E7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C5D4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2907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72161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C1C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63C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2C4B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C4AF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C1F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6F4F8D"/>
    <w:multiLevelType w:val="hybridMultilevel"/>
    <w:tmpl w:val="28080850"/>
    <w:lvl w:ilvl="0" w:tplc="24E031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24D50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8082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90A62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2A00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4256B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CB18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41B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2E9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AA253A"/>
    <w:multiLevelType w:val="hybridMultilevel"/>
    <w:tmpl w:val="D81669A4"/>
    <w:lvl w:ilvl="0" w:tplc="1108CC0C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CA57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412A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F4564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6E9BD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6DD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788B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2C65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0AD2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8A2A12"/>
    <w:multiLevelType w:val="hybridMultilevel"/>
    <w:tmpl w:val="4E986DAE"/>
    <w:lvl w:ilvl="0" w:tplc="351CCF04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AE12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04E3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E283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C13E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C3EF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84DF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4515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DAAC7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B73D2D"/>
    <w:multiLevelType w:val="hybridMultilevel"/>
    <w:tmpl w:val="6F1AD790"/>
    <w:lvl w:ilvl="0" w:tplc="45DC5A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27CE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8E7B2">
      <w:start w:val="1"/>
      <w:numFmt w:val="lowerLetter"/>
      <w:lvlRestart w:val="0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CD93C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A97AA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464C6C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8E5D6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2429E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0440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CA6041"/>
    <w:multiLevelType w:val="hybridMultilevel"/>
    <w:tmpl w:val="E7B22774"/>
    <w:lvl w:ilvl="0" w:tplc="CFEAD27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2C28C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E0992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5A9D64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097E0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877E0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E6C76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ACD44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6F9E6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4E7460"/>
    <w:multiLevelType w:val="hybridMultilevel"/>
    <w:tmpl w:val="980203DA"/>
    <w:lvl w:ilvl="0" w:tplc="FC0AC05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260B4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D613E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88F6C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E146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C649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6500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B0345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2D120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BB41EF"/>
    <w:multiLevelType w:val="hybridMultilevel"/>
    <w:tmpl w:val="582AC700"/>
    <w:lvl w:ilvl="0" w:tplc="DEBA03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4A4C8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CCF94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8CD38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3C32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27974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0315C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C95A2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0C410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5E4051"/>
    <w:multiLevelType w:val="hybridMultilevel"/>
    <w:tmpl w:val="2840A552"/>
    <w:lvl w:ilvl="0" w:tplc="EB76B2A0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464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47D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AEB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EC4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48C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ECA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8FF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2AF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7A296D"/>
    <w:multiLevelType w:val="multilevel"/>
    <w:tmpl w:val="EEF2804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CF49A0"/>
    <w:multiLevelType w:val="hybridMultilevel"/>
    <w:tmpl w:val="751E6ABE"/>
    <w:lvl w:ilvl="0" w:tplc="5B543922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2F1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815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81D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21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E7F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CFE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87B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4F4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61793C"/>
    <w:multiLevelType w:val="hybridMultilevel"/>
    <w:tmpl w:val="AD9AA24A"/>
    <w:lvl w:ilvl="0" w:tplc="9ED491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6A9A5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E7F08">
      <w:start w:val="1"/>
      <w:numFmt w:val="lowerLetter"/>
      <w:lvlRestart w:val="0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686690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90FCF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6868E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27742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AE87C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89C9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7B443ED"/>
    <w:multiLevelType w:val="hybridMultilevel"/>
    <w:tmpl w:val="47D05EDA"/>
    <w:lvl w:ilvl="0" w:tplc="57D296AE">
      <w:start w:val="1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A19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0F6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8D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E75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893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460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EFE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E4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6053F8"/>
    <w:multiLevelType w:val="hybridMultilevel"/>
    <w:tmpl w:val="48904844"/>
    <w:lvl w:ilvl="0" w:tplc="ADB481B6">
      <w:start w:val="4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20D4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CBBF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A00C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00A1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0547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0CCC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0088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4834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CC30D97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10"/>
  </w:num>
  <w:num w:numId="5">
    <w:abstractNumId w:val="7"/>
  </w:num>
  <w:num w:numId="6">
    <w:abstractNumId w:val="3"/>
  </w:num>
  <w:num w:numId="7">
    <w:abstractNumId w:val="1"/>
  </w:num>
  <w:num w:numId="8">
    <w:abstractNumId w:val="16"/>
  </w:num>
  <w:num w:numId="9">
    <w:abstractNumId w:val="12"/>
  </w:num>
  <w:num w:numId="10">
    <w:abstractNumId w:val="14"/>
  </w:num>
  <w:num w:numId="11">
    <w:abstractNumId w:val="17"/>
  </w:num>
  <w:num w:numId="12">
    <w:abstractNumId w:val="18"/>
  </w:num>
  <w:num w:numId="13">
    <w:abstractNumId w:val="4"/>
  </w:num>
  <w:num w:numId="14">
    <w:abstractNumId w:val="5"/>
  </w:num>
  <w:num w:numId="15">
    <w:abstractNumId w:val="9"/>
  </w:num>
  <w:num w:numId="16">
    <w:abstractNumId w:val="2"/>
  </w:num>
  <w:num w:numId="17">
    <w:abstractNumId w:val="6"/>
  </w:num>
  <w:num w:numId="18">
    <w:abstractNumId w:val="8"/>
  </w:num>
  <w:num w:numId="1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B"/>
    <w:rsid w:val="000064BB"/>
    <w:rsid w:val="00011F5F"/>
    <w:rsid w:val="00020246"/>
    <w:rsid w:val="00023753"/>
    <w:rsid w:val="0002397D"/>
    <w:rsid w:val="00025BDA"/>
    <w:rsid w:val="00025DF1"/>
    <w:rsid w:val="00031DF8"/>
    <w:rsid w:val="00032A5B"/>
    <w:rsid w:val="0003499C"/>
    <w:rsid w:val="00036464"/>
    <w:rsid w:val="000402BD"/>
    <w:rsid w:val="00041F0A"/>
    <w:rsid w:val="0004642B"/>
    <w:rsid w:val="00046F16"/>
    <w:rsid w:val="00051D24"/>
    <w:rsid w:val="00061BD6"/>
    <w:rsid w:val="00064AA6"/>
    <w:rsid w:val="00065F79"/>
    <w:rsid w:val="00067FBB"/>
    <w:rsid w:val="00070CA2"/>
    <w:rsid w:val="00070FA7"/>
    <w:rsid w:val="00072531"/>
    <w:rsid w:val="00075256"/>
    <w:rsid w:val="000775C7"/>
    <w:rsid w:val="00077E79"/>
    <w:rsid w:val="0008109B"/>
    <w:rsid w:val="00081FA6"/>
    <w:rsid w:val="00084ABD"/>
    <w:rsid w:val="0009152D"/>
    <w:rsid w:val="00092D0E"/>
    <w:rsid w:val="0009504D"/>
    <w:rsid w:val="00095F61"/>
    <w:rsid w:val="000A6103"/>
    <w:rsid w:val="000A75C4"/>
    <w:rsid w:val="000B0BD2"/>
    <w:rsid w:val="000B1A9E"/>
    <w:rsid w:val="000B3F61"/>
    <w:rsid w:val="000D6D9E"/>
    <w:rsid w:val="000D76C6"/>
    <w:rsid w:val="000E2BC1"/>
    <w:rsid w:val="000E659E"/>
    <w:rsid w:val="0010682E"/>
    <w:rsid w:val="001122A1"/>
    <w:rsid w:val="00112551"/>
    <w:rsid w:val="001200BF"/>
    <w:rsid w:val="00120FD3"/>
    <w:rsid w:val="00121A2B"/>
    <w:rsid w:val="00122DE1"/>
    <w:rsid w:val="00126746"/>
    <w:rsid w:val="00127137"/>
    <w:rsid w:val="00131536"/>
    <w:rsid w:val="00135085"/>
    <w:rsid w:val="00135B1E"/>
    <w:rsid w:val="00140CB7"/>
    <w:rsid w:val="00142015"/>
    <w:rsid w:val="00143B48"/>
    <w:rsid w:val="00145C82"/>
    <w:rsid w:val="00151896"/>
    <w:rsid w:val="00165109"/>
    <w:rsid w:val="00167131"/>
    <w:rsid w:val="00167F72"/>
    <w:rsid w:val="00170449"/>
    <w:rsid w:val="00176CCF"/>
    <w:rsid w:val="00180A50"/>
    <w:rsid w:val="001864D7"/>
    <w:rsid w:val="00190842"/>
    <w:rsid w:val="0019302B"/>
    <w:rsid w:val="00193CE3"/>
    <w:rsid w:val="00195407"/>
    <w:rsid w:val="001B1A7B"/>
    <w:rsid w:val="001B2134"/>
    <w:rsid w:val="001B409B"/>
    <w:rsid w:val="001C1B00"/>
    <w:rsid w:val="001C234F"/>
    <w:rsid w:val="001C4199"/>
    <w:rsid w:val="001D6593"/>
    <w:rsid w:val="001E0402"/>
    <w:rsid w:val="001E458C"/>
    <w:rsid w:val="001E65EC"/>
    <w:rsid w:val="001E7B4A"/>
    <w:rsid w:val="001E7F36"/>
    <w:rsid w:val="001F0156"/>
    <w:rsid w:val="001F3C85"/>
    <w:rsid w:val="001F68E1"/>
    <w:rsid w:val="002022AC"/>
    <w:rsid w:val="00202851"/>
    <w:rsid w:val="00204892"/>
    <w:rsid w:val="00214D94"/>
    <w:rsid w:val="0021648C"/>
    <w:rsid w:val="00216F0D"/>
    <w:rsid w:val="002170ED"/>
    <w:rsid w:val="002175FA"/>
    <w:rsid w:val="00217807"/>
    <w:rsid w:val="00226604"/>
    <w:rsid w:val="00231125"/>
    <w:rsid w:val="00231F12"/>
    <w:rsid w:val="00232345"/>
    <w:rsid w:val="00234B64"/>
    <w:rsid w:val="002358F2"/>
    <w:rsid w:val="00237CD3"/>
    <w:rsid w:val="00237EF1"/>
    <w:rsid w:val="002468EA"/>
    <w:rsid w:val="00247261"/>
    <w:rsid w:val="00250B82"/>
    <w:rsid w:val="00252615"/>
    <w:rsid w:val="00261AAE"/>
    <w:rsid w:val="00270370"/>
    <w:rsid w:val="0028520A"/>
    <w:rsid w:val="00291218"/>
    <w:rsid w:val="00293152"/>
    <w:rsid w:val="002958A3"/>
    <w:rsid w:val="002968F4"/>
    <w:rsid w:val="002A3030"/>
    <w:rsid w:val="002B4A2A"/>
    <w:rsid w:val="002B4E0A"/>
    <w:rsid w:val="002D23B1"/>
    <w:rsid w:val="002E2DE4"/>
    <w:rsid w:val="002E7099"/>
    <w:rsid w:val="002F0C16"/>
    <w:rsid w:val="002F3BC6"/>
    <w:rsid w:val="002F74CA"/>
    <w:rsid w:val="002F7DA7"/>
    <w:rsid w:val="003036D1"/>
    <w:rsid w:val="00303CCC"/>
    <w:rsid w:val="00304021"/>
    <w:rsid w:val="00304A83"/>
    <w:rsid w:val="0030538B"/>
    <w:rsid w:val="00306119"/>
    <w:rsid w:val="00317D2F"/>
    <w:rsid w:val="00317FE1"/>
    <w:rsid w:val="003224F4"/>
    <w:rsid w:val="00323161"/>
    <w:rsid w:val="003300B9"/>
    <w:rsid w:val="00333B43"/>
    <w:rsid w:val="003353E6"/>
    <w:rsid w:val="0034788A"/>
    <w:rsid w:val="00351EBC"/>
    <w:rsid w:val="003610F5"/>
    <w:rsid w:val="003625D1"/>
    <w:rsid w:val="00371AC2"/>
    <w:rsid w:val="00373FC0"/>
    <w:rsid w:val="003745FC"/>
    <w:rsid w:val="00374C28"/>
    <w:rsid w:val="00377E7B"/>
    <w:rsid w:val="003852D8"/>
    <w:rsid w:val="00391A5D"/>
    <w:rsid w:val="003952D9"/>
    <w:rsid w:val="00397EDA"/>
    <w:rsid w:val="003A48D9"/>
    <w:rsid w:val="003A4B71"/>
    <w:rsid w:val="003B3DF0"/>
    <w:rsid w:val="003C0775"/>
    <w:rsid w:val="003C168E"/>
    <w:rsid w:val="003C3246"/>
    <w:rsid w:val="003C3843"/>
    <w:rsid w:val="003D2347"/>
    <w:rsid w:val="003D70CE"/>
    <w:rsid w:val="003E11DA"/>
    <w:rsid w:val="003E71D3"/>
    <w:rsid w:val="003F0734"/>
    <w:rsid w:val="00402C4E"/>
    <w:rsid w:val="00410EE2"/>
    <w:rsid w:val="00416428"/>
    <w:rsid w:val="00417494"/>
    <w:rsid w:val="004239D8"/>
    <w:rsid w:val="00425DC1"/>
    <w:rsid w:val="00425E08"/>
    <w:rsid w:val="00426325"/>
    <w:rsid w:val="00427354"/>
    <w:rsid w:val="00427D12"/>
    <w:rsid w:val="004310AD"/>
    <w:rsid w:val="00431284"/>
    <w:rsid w:val="0043354C"/>
    <w:rsid w:val="00435415"/>
    <w:rsid w:val="0043692D"/>
    <w:rsid w:val="004419AF"/>
    <w:rsid w:val="00442CE9"/>
    <w:rsid w:val="00464B6F"/>
    <w:rsid w:val="00470C4C"/>
    <w:rsid w:val="00471623"/>
    <w:rsid w:val="00473C5B"/>
    <w:rsid w:val="00473E3D"/>
    <w:rsid w:val="004752CA"/>
    <w:rsid w:val="004762C9"/>
    <w:rsid w:val="00476C3F"/>
    <w:rsid w:val="00476DA0"/>
    <w:rsid w:val="00481B6F"/>
    <w:rsid w:val="00483B09"/>
    <w:rsid w:val="00490B7E"/>
    <w:rsid w:val="00492AE6"/>
    <w:rsid w:val="00492B3E"/>
    <w:rsid w:val="00493F6F"/>
    <w:rsid w:val="0049480F"/>
    <w:rsid w:val="004961C6"/>
    <w:rsid w:val="00496A61"/>
    <w:rsid w:val="00497D5D"/>
    <w:rsid w:val="004A194D"/>
    <w:rsid w:val="004A2BF2"/>
    <w:rsid w:val="004A3E11"/>
    <w:rsid w:val="004A3E71"/>
    <w:rsid w:val="004A484F"/>
    <w:rsid w:val="004B0FB1"/>
    <w:rsid w:val="004B2233"/>
    <w:rsid w:val="004B3EC1"/>
    <w:rsid w:val="004C2B95"/>
    <w:rsid w:val="004E1A48"/>
    <w:rsid w:val="004E5C09"/>
    <w:rsid w:val="004F21F0"/>
    <w:rsid w:val="004F3D2B"/>
    <w:rsid w:val="00502441"/>
    <w:rsid w:val="00504E4D"/>
    <w:rsid w:val="00506F83"/>
    <w:rsid w:val="00514CED"/>
    <w:rsid w:val="00537D57"/>
    <w:rsid w:val="005405FA"/>
    <w:rsid w:val="00544493"/>
    <w:rsid w:val="00544A56"/>
    <w:rsid w:val="00544CF2"/>
    <w:rsid w:val="00545DBB"/>
    <w:rsid w:val="0054695B"/>
    <w:rsid w:val="00553C36"/>
    <w:rsid w:val="00555115"/>
    <w:rsid w:val="005552AB"/>
    <w:rsid w:val="0055746B"/>
    <w:rsid w:val="005609C7"/>
    <w:rsid w:val="005728F7"/>
    <w:rsid w:val="005837AB"/>
    <w:rsid w:val="00584D94"/>
    <w:rsid w:val="00587D28"/>
    <w:rsid w:val="00591AED"/>
    <w:rsid w:val="00595EDE"/>
    <w:rsid w:val="005A7107"/>
    <w:rsid w:val="005B79E3"/>
    <w:rsid w:val="005B7A6C"/>
    <w:rsid w:val="005B7F6B"/>
    <w:rsid w:val="005C28BE"/>
    <w:rsid w:val="005C466F"/>
    <w:rsid w:val="005C5730"/>
    <w:rsid w:val="005C6017"/>
    <w:rsid w:val="005D1ECB"/>
    <w:rsid w:val="00600E67"/>
    <w:rsid w:val="00620C4B"/>
    <w:rsid w:val="00622539"/>
    <w:rsid w:val="00622736"/>
    <w:rsid w:val="006255D2"/>
    <w:rsid w:val="00626A42"/>
    <w:rsid w:val="00630A4B"/>
    <w:rsid w:val="0063225F"/>
    <w:rsid w:val="006344E4"/>
    <w:rsid w:val="006374EC"/>
    <w:rsid w:val="006409AC"/>
    <w:rsid w:val="00640F42"/>
    <w:rsid w:val="006421D6"/>
    <w:rsid w:val="00644B2F"/>
    <w:rsid w:val="006506FF"/>
    <w:rsid w:val="006512E1"/>
    <w:rsid w:val="00660DE5"/>
    <w:rsid w:val="00664B34"/>
    <w:rsid w:val="00664F1B"/>
    <w:rsid w:val="006651FA"/>
    <w:rsid w:val="006663C7"/>
    <w:rsid w:val="00667F6F"/>
    <w:rsid w:val="00670F32"/>
    <w:rsid w:val="006725AB"/>
    <w:rsid w:val="00674025"/>
    <w:rsid w:val="00684931"/>
    <w:rsid w:val="00691F55"/>
    <w:rsid w:val="00692BFF"/>
    <w:rsid w:val="00692FF1"/>
    <w:rsid w:val="00693795"/>
    <w:rsid w:val="006A30C5"/>
    <w:rsid w:val="006A577E"/>
    <w:rsid w:val="006B14CE"/>
    <w:rsid w:val="006B2AD4"/>
    <w:rsid w:val="006B6747"/>
    <w:rsid w:val="006C5C1D"/>
    <w:rsid w:val="006D2B10"/>
    <w:rsid w:val="006E0F4F"/>
    <w:rsid w:val="006E6357"/>
    <w:rsid w:val="006E798F"/>
    <w:rsid w:val="006F15C9"/>
    <w:rsid w:val="00703815"/>
    <w:rsid w:val="00706C37"/>
    <w:rsid w:val="00707751"/>
    <w:rsid w:val="00711563"/>
    <w:rsid w:val="0071337C"/>
    <w:rsid w:val="00716F67"/>
    <w:rsid w:val="00717815"/>
    <w:rsid w:val="0072108F"/>
    <w:rsid w:val="00724543"/>
    <w:rsid w:val="00726C15"/>
    <w:rsid w:val="00731828"/>
    <w:rsid w:val="007319DF"/>
    <w:rsid w:val="007332B9"/>
    <w:rsid w:val="007340FC"/>
    <w:rsid w:val="00741F85"/>
    <w:rsid w:val="0074268D"/>
    <w:rsid w:val="00742FE9"/>
    <w:rsid w:val="00745B8E"/>
    <w:rsid w:val="00752C62"/>
    <w:rsid w:val="00756456"/>
    <w:rsid w:val="007642BC"/>
    <w:rsid w:val="007712C9"/>
    <w:rsid w:val="0077245C"/>
    <w:rsid w:val="00776C6A"/>
    <w:rsid w:val="00781B78"/>
    <w:rsid w:val="007850E6"/>
    <w:rsid w:val="007920C6"/>
    <w:rsid w:val="0079613B"/>
    <w:rsid w:val="00796A4F"/>
    <w:rsid w:val="007A456B"/>
    <w:rsid w:val="007A7458"/>
    <w:rsid w:val="007A783E"/>
    <w:rsid w:val="007B1EE2"/>
    <w:rsid w:val="007B35E6"/>
    <w:rsid w:val="007B787A"/>
    <w:rsid w:val="007C3206"/>
    <w:rsid w:val="007C44E6"/>
    <w:rsid w:val="007C50E7"/>
    <w:rsid w:val="007C7F9F"/>
    <w:rsid w:val="007D0D35"/>
    <w:rsid w:val="007D124F"/>
    <w:rsid w:val="007D23DD"/>
    <w:rsid w:val="007D34B7"/>
    <w:rsid w:val="007D4EBE"/>
    <w:rsid w:val="007E2269"/>
    <w:rsid w:val="007E4AAE"/>
    <w:rsid w:val="007F42E8"/>
    <w:rsid w:val="007F7473"/>
    <w:rsid w:val="00802552"/>
    <w:rsid w:val="00803BE1"/>
    <w:rsid w:val="008111FD"/>
    <w:rsid w:val="00811BE2"/>
    <w:rsid w:val="00815F98"/>
    <w:rsid w:val="00820AAD"/>
    <w:rsid w:val="00822834"/>
    <w:rsid w:val="00826782"/>
    <w:rsid w:val="00830084"/>
    <w:rsid w:val="00834766"/>
    <w:rsid w:val="00841AA7"/>
    <w:rsid w:val="0084286D"/>
    <w:rsid w:val="00843248"/>
    <w:rsid w:val="0084501E"/>
    <w:rsid w:val="00854D7D"/>
    <w:rsid w:val="00855280"/>
    <w:rsid w:val="0086073A"/>
    <w:rsid w:val="00861222"/>
    <w:rsid w:val="00881DB2"/>
    <w:rsid w:val="00884E46"/>
    <w:rsid w:val="00891CCC"/>
    <w:rsid w:val="008963B9"/>
    <w:rsid w:val="00897DD4"/>
    <w:rsid w:val="008A33CF"/>
    <w:rsid w:val="008A7DAF"/>
    <w:rsid w:val="008B0A51"/>
    <w:rsid w:val="008B6CC6"/>
    <w:rsid w:val="008B7980"/>
    <w:rsid w:val="008C0138"/>
    <w:rsid w:val="008C0E89"/>
    <w:rsid w:val="008D0950"/>
    <w:rsid w:val="008D23BE"/>
    <w:rsid w:val="008D25E4"/>
    <w:rsid w:val="008D3345"/>
    <w:rsid w:val="008D6C01"/>
    <w:rsid w:val="008E1713"/>
    <w:rsid w:val="008E393F"/>
    <w:rsid w:val="008E56DD"/>
    <w:rsid w:val="008E6717"/>
    <w:rsid w:val="00901378"/>
    <w:rsid w:val="0090651A"/>
    <w:rsid w:val="009128A1"/>
    <w:rsid w:val="00913B02"/>
    <w:rsid w:val="00914277"/>
    <w:rsid w:val="009156CB"/>
    <w:rsid w:val="00921A6B"/>
    <w:rsid w:val="009254F9"/>
    <w:rsid w:val="00927756"/>
    <w:rsid w:val="009301B6"/>
    <w:rsid w:val="00930596"/>
    <w:rsid w:val="009315F2"/>
    <w:rsid w:val="009317D5"/>
    <w:rsid w:val="00934C9C"/>
    <w:rsid w:val="00941549"/>
    <w:rsid w:val="0094364B"/>
    <w:rsid w:val="009559BB"/>
    <w:rsid w:val="00956C8A"/>
    <w:rsid w:val="00961D53"/>
    <w:rsid w:val="009627F1"/>
    <w:rsid w:val="00971C69"/>
    <w:rsid w:val="009738D8"/>
    <w:rsid w:val="00974987"/>
    <w:rsid w:val="00983A54"/>
    <w:rsid w:val="00985D93"/>
    <w:rsid w:val="009863B8"/>
    <w:rsid w:val="00987A31"/>
    <w:rsid w:val="00994BE6"/>
    <w:rsid w:val="00997ABB"/>
    <w:rsid w:val="009A404A"/>
    <w:rsid w:val="009A55B0"/>
    <w:rsid w:val="009B01BE"/>
    <w:rsid w:val="009B5FB7"/>
    <w:rsid w:val="009B70C4"/>
    <w:rsid w:val="009B785C"/>
    <w:rsid w:val="009B7B2F"/>
    <w:rsid w:val="009C096F"/>
    <w:rsid w:val="009C3158"/>
    <w:rsid w:val="009C785D"/>
    <w:rsid w:val="009D4D49"/>
    <w:rsid w:val="009D7266"/>
    <w:rsid w:val="009E29EC"/>
    <w:rsid w:val="009E4FF2"/>
    <w:rsid w:val="009F3F76"/>
    <w:rsid w:val="009F5147"/>
    <w:rsid w:val="00A009AE"/>
    <w:rsid w:val="00A116FD"/>
    <w:rsid w:val="00A15340"/>
    <w:rsid w:val="00A1638D"/>
    <w:rsid w:val="00A17177"/>
    <w:rsid w:val="00A22F46"/>
    <w:rsid w:val="00A24F83"/>
    <w:rsid w:val="00A25512"/>
    <w:rsid w:val="00A414F4"/>
    <w:rsid w:val="00A42A91"/>
    <w:rsid w:val="00A4609F"/>
    <w:rsid w:val="00A50DFF"/>
    <w:rsid w:val="00A52B03"/>
    <w:rsid w:val="00A55D6C"/>
    <w:rsid w:val="00A61761"/>
    <w:rsid w:val="00A622D5"/>
    <w:rsid w:val="00A704E9"/>
    <w:rsid w:val="00A735D9"/>
    <w:rsid w:val="00A8339C"/>
    <w:rsid w:val="00A840BF"/>
    <w:rsid w:val="00A8457E"/>
    <w:rsid w:val="00A84CE7"/>
    <w:rsid w:val="00A97440"/>
    <w:rsid w:val="00AA3B49"/>
    <w:rsid w:val="00AA78AD"/>
    <w:rsid w:val="00AB29EF"/>
    <w:rsid w:val="00AB4BDE"/>
    <w:rsid w:val="00AC0998"/>
    <w:rsid w:val="00AC5682"/>
    <w:rsid w:val="00AC764F"/>
    <w:rsid w:val="00AD0A71"/>
    <w:rsid w:val="00AD444D"/>
    <w:rsid w:val="00AD4C80"/>
    <w:rsid w:val="00AE48E6"/>
    <w:rsid w:val="00AE505E"/>
    <w:rsid w:val="00AF22AD"/>
    <w:rsid w:val="00AF52E5"/>
    <w:rsid w:val="00B0607F"/>
    <w:rsid w:val="00B06D1E"/>
    <w:rsid w:val="00B120BD"/>
    <w:rsid w:val="00B159E0"/>
    <w:rsid w:val="00B17798"/>
    <w:rsid w:val="00B20CB6"/>
    <w:rsid w:val="00B2758E"/>
    <w:rsid w:val="00B3148A"/>
    <w:rsid w:val="00B320FB"/>
    <w:rsid w:val="00B342F8"/>
    <w:rsid w:val="00B34C86"/>
    <w:rsid w:val="00B36782"/>
    <w:rsid w:val="00B36B7A"/>
    <w:rsid w:val="00B46F8D"/>
    <w:rsid w:val="00B502FB"/>
    <w:rsid w:val="00B5495C"/>
    <w:rsid w:val="00B61E2C"/>
    <w:rsid w:val="00B668EB"/>
    <w:rsid w:val="00B71FE9"/>
    <w:rsid w:val="00B72609"/>
    <w:rsid w:val="00B73EAF"/>
    <w:rsid w:val="00B74B04"/>
    <w:rsid w:val="00B81C18"/>
    <w:rsid w:val="00B850D9"/>
    <w:rsid w:val="00B92FD2"/>
    <w:rsid w:val="00B94B56"/>
    <w:rsid w:val="00B95C7A"/>
    <w:rsid w:val="00BA2E3A"/>
    <w:rsid w:val="00BA4B0A"/>
    <w:rsid w:val="00BA79D2"/>
    <w:rsid w:val="00BB0DB4"/>
    <w:rsid w:val="00BB54C6"/>
    <w:rsid w:val="00BB5A0B"/>
    <w:rsid w:val="00BC47B7"/>
    <w:rsid w:val="00BC778A"/>
    <w:rsid w:val="00BD1466"/>
    <w:rsid w:val="00BD2840"/>
    <w:rsid w:val="00BD3499"/>
    <w:rsid w:val="00BE6AE0"/>
    <w:rsid w:val="00BF1B42"/>
    <w:rsid w:val="00BF54F1"/>
    <w:rsid w:val="00BF78D9"/>
    <w:rsid w:val="00C01E07"/>
    <w:rsid w:val="00C0345B"/>
    <w:rsid w:val="00C0580E"/>
    <w:rsid w:val="00C07C6A"/>
    <w:rsid w:val="00C10B2A"/>
    <w:rsid w:val="00C10FA7"/>
    <w:rsid w:val="00C11EE6"/>
    <w:rsid w:val="00C14144"/>
    <w:rsid w:val="00C21CCF"/>
    <w:rsid w:val="00C253D3"/>
    <w:rsid w:val="00C25C80"/>
    <w:rsid w:val="00C27134"/>
    <w:rsid w:val="00C273FD"/>
    <w:rsid w:val="00C278A8"/>
    <w:rsid w:val="00C27B30"/>
    <w:rsid w:val="00C30057"/>
    <w:rsid w:val="00C3244D"/>
    <w:rsid w:val="00C37A0B"/>
    <w:rsid w:val="00C37C26"/>
    <w:rsid w:val="00C40D6D"/>
    <w:rsid w:val="00C479A2"/>
    <w:rsid w:val="00C5428C"/>
    <w:rsid w:val="00C561E9"/>
    <w:rsid w:val="00C57983"/>
    <w:rsid w:val="00C61C29"/>
    <w:rsid w:val="00C62D1F"/>
    <w:rsid w:val="00C76DFF"/>
    <w:rsid w:val="00C82234"/>
    <w:rsid w:val="00C83897"/>
    <w:rsid w:val="00C8587C"/>
    <w:rsid w:val="00C92584"/>
    <w:rsid w:val="00CA13FC"/>
    <w:rsid w:val="00CA1877"/>
    <w:rsid w:val="00CA76E6"/>
    <w:rsid w:val="00CA7C55"/>
    <w:rsid w:val="00CB0964"/>
    <w:rsid w:val="00CB561D"/>
    <w:rsid w:val="00CB56C4"/>
    <w:rsid w:val="00CC2313"/>
    <w:rsid w:val="00CC245C"/>
    <w:rsid w:val="00CC3276"/>
    <w:rsid w:val="00CC5A6E"/>
    <w:rsid w:val="00CC7818"/>
    <w:rsid w:val="00CD502B"/>
    <w:rsid w:val="00CD647F"/>
    <w:rsid w:val="00CD6A54"/>
    <w:rsid w:val="00CF0839"/>
    <w:rsid w:val="00CF17C9"/>
    <w:rsid w:val="00CF2353"/>
    <w:rsid w:val="00CF3027"/>
    <w:rsid w:val="00D00008"/>
    <w:rsid w:val="00D00043"/>
    <w:rsid w:val="00D15DCB"/>
    <w:rsid w:val="00D21C86"/>
    <w:rsid w:val="00D2682A"/>
    <w:rsid w:val="00D34C90"/>
    <w:rsid w:val="00D4047A"/>
    <w:rsid w:val="00D44F3A"/>
    <w:rsid w:val="00D500A2"/>
    <w:rsid w:val="00D55EF1"/>
    <w:rsid w:val="00D56972"/>
    <w:rsid w:val="00D63B7B"/>
    <w:rsid w:val="00D651EF"/>
    <w:rsid w:val="00D721F3"/>
    <w:rsid w:val="00D73EC4"/>
    <w:rsid w:val="00D767B4"/>
    <w:rsid w:val="00D77B2A"/>
    <w:rsid w:val="00D77EB4"/>
    <w:rsid w:val="00D77F0F"/>
    <w:rsid w:val="00D81BF8"/>
    <w:rsid w:val="00D8366F"/>
    <w:rsid w:val="00D83D51"/>
    <w:rsid w:val="00D8549E"/>
    <w:rsid w:val="00D863AB"/>
    <w:rsid w:val="00D96A7A"/>
    <w:rsid w:val="00D9766B"/>
    <w:rsid w:val="00DA0007"/>
    <w:rsid w:val="00DA4B4B"/>
    <w:rsid w:val="00DB6838"/>
    <w:rsid w:val="00DC2491"/>
    <w:rsid w:val="00DC5F56"/>
    <w:rsid w:val="00DC600B"/>
    <w:rsid w:val="00DD16AC"/>
    <w:rsid w:val="00DD2AC6"/>
    <w:rsid w:val="00DD5780"/>
    <w:rsid w:val="00DD5C22"/>
    <w:rsid w:val="00DD6631"/>
    <w:rsid w:val="00DD6EFD"/>
    <w:rsid w:val="00DF6B9B"/>
    <w:rsid w:val="00DF6F62"/>
    <w:rsid w:val="00E00836"/>
    <w:rsid w:val="00E01068"/>
    <w:rsid w:val="00E17741"/>
    <w:rsid w:val="00E23A1C"/>
    <w:rsid w:val="00E26FDB"/>
    <w:rsid w:val="00E274B2"/>
    <w:rsid w:val="00E36E5B"/>
    <w:rsid w:val="00E37D12"/>
    <w:rsid w:val="00E40EBB"/>
    <w:rsid w:val="00E420ED"/>
    <w:rsid w:val="00E426B0"/>
    <w:rsid w:val="00E44467"/>
    <w:rsid w:val="00E57B16"/>
    <w:rsid w:val="00E7120A"/>
    <w:rsid w:val="00E7666C"/>
    <w:rsid w:val="00E83917"/>
    <w:rsid w:val="00E86E30"/>
    <w:rsid w:val="00E86F7D"/>
    <w:rsid w:val="00EA4E16"/>
    <w:rsid w:val="00EA6BCD"/>
    <w:rsid w:val="00EB72F0"/>
    <w:rsid w:val="00EC15D6"/>
    <w:rsid w:val="00EC16C5"/>
    <w:rsid w:val="00EC26EE"/>
    <w:rsid w:val="00EC2E5C"/>
    <w:rsid w:val="00EC7C64"/>
    <w:rsid w:val="00ED301F"/>
    <w:rsid w:val="00EE09A6"/>
    <w:rsid w:val="00EE3DBC"/>
    <w:rsid w:val="00EE72A0"/>
    <w:rsid w:val="00EF3A90"/>
    <w:rsid w:val="00EF4D80"/>
    <w:rsid w:val="00EF52C1"/>
    <w:rsid w:val="00EF769B"/>
    <w:rsid w:val="00F01B28"/>
    <w:rsid w:val="00F1182F"/>
    <w:rsid w:val="00F20058"/>
    <w:rsid w:val="00F24248"/>
    <w:rsid w:val="00F3057A"/>
    <w:rsid w:val="00F31546"/>
    <w:rsid w:val="00F319CC"/>
    <w:rsid w:val="00F328A6"/>
    <w:rsid w:val="00F33B7F"/>
    <w:rsid w:val="00F35A6A"/>
    <w:rsid w:val="00F4200A"/>
    <w:rsid w:val="00F42398"/>
    <w:rsid w:val="00F447C6"/>
    <w:rsid w:val="00F512B7"/>
    <w:rsid w:val="00F547C0"/>
    <w:rsid w:val="00F63E37"/>
    <w:rsid w:val="00F64877"/>
    <w:rsid w:val="00F650C0"/>
    <w:rsid w:val="00F712B9"/>
    <w:rsid w:val="00F71A3E"/>
    <w:rsid w:val="00F73C9A"/>
    <w:rsid w:val="00F74791"/>
    <w:rsid w:val="00F771C7"/>
    <w:rsid w:val="00F81468"/>
    <w:rsid w:val="00F93874"/>
    <w:rsid w:val="00FA72F4"/>
    <w:rsid w:val="00FB12B9"/>
    <w:rsid w:val="00FB3441"/>
    <w:rsid w:val="00FB38A4"/>
    <w:rsid w:val="00FB4EBD"/>
    <w:rsid w:val="00FB7F78"/>
    <w:rsid w:val="00FC01B7"/>
    <w:rsid w:val="00FC289A"/>
    <w:rsid w:val="00FC501C"/>
    <w:rsid w:val="00FC591F"/>
    <w:rsid w:val="00FC6542"/>
    <w:rsid w:val="00FD4325"/>
    <w:rsid w:val="00FD5E13"/>
    <w:rsid w:val="00FD68E7"/>
    <w:rsid w:val="00FE4649"/>
    <w:rsid w:val="00FE6306"/>
    <w:rsid w:val="00FE794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ADB"/>
  <w15:docId w15:val="{83D43763-EDE2-4882-B5DC-878E563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4BB"/>
    <w:pPr>
      <w:spacing w:after="0" w:line="271" w:lineRule="auto"/>
      <w:ind w:left="96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 w:right="1416"/>
      <w:jc w:val="left"/>
      <w:outlineLvl w:val="0"/>
    </w:pPr>
    <w:rPr>
      <w:rFonts w:ascii="Tms Rmn" w:eastAsia="Times New Roman" w:hAnsi="Tms Rm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F41CA"/>
    <w:pPr>
      <w:keepNext/>
      <w:tabs>
        <w:tab w:val="left" w:pos="567"/>
      </w:tabs>
      <w:autoSpaceDE w:val="0"/>
      <w:autoSpaceDN w:val="0"/>
      <w:adjustRightInd w:val="0"/>
      <w:spacing w:before="240" w:after="240" w:line="240" w:lineRule="atLeast"/>
      <w:ind w:left="851" w:hanging="567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/>
      <w:jc w:val="center"/>
      <w:outlineLvl w:val="2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4">
    <w:name w:val="heading 4"/>
    <w:basedOn w:val="Normal"/>
    <w:link w:val="Ttulo4Car"/>
    <w:uiPriority w:val="9"/>
    <w:unhideWhenUsed/>
    <w:qFormat/>
    <w:rsid w:val="00373FC0"/>
    <w:pPr>
      <w:widowControl w:val="0"/>
      <w:autoSpaceDE w:val="0"/>
      <w:autoSpaceDN w:val="0"/>
      <w:spacing w:line="240" w:lineRule="auto"/>
      <w:ind w:left="2277"/>
      <w:jc w:val="left"/>
      <w:outlineLvl w:val="3"/>
    </w:pPr>
    <w:rPr>
      <w:rFonts w:ascii="Arial" w:eastAsia="Arial" w:hAnsi="Arial" w:cs="Arial"/>
      <w:color w:val="auto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F41CA"/>
    <w:pPr>
      <w:keepNext/>
      <w:spacing w:line="240" w:lineRule="auto"/>
      <w:ind w:left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D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D3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D3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8D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50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D83D51"/>
    <w:pPr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styleId="Refdecomentario">
    <w:name w:val="annotation reference"/>
    <w:basedOn w:val="Fuentedeprrafopredeter"/>
    <w:unhideWhenUsed/>
    <w:rsid w:val="00E4446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444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446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444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446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373FC0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FC0"/>
    <w:rPr>
      <w:rFonts w:ascii="Arial" w:eastAsia="Arial" w:hAnsi="Arial" w:cs="Arial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373FC0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49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F41CA"/>
    <w:rPr>
      <w:rFonts w:ascii="Tms Rmn" w:eastAsia="Times New Roman" w:hAnsi="Tms Rmn" w:cs="Times New Roman"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F41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F41C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F41CA"/>
    <w:pPr>
      <w:autoSpaceDE w:val="0"/>
      <w:autoSpaceDN w:val="0"/>
      <w:adjustRightInd w:val="0"/>
      <w:spacing w:line="240" w:lineRule="atLeast"/>
      <w:ind w:left="0"/>
      <w:jc w:val="left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F41CA"/>
    <w:pPr>
      <w:tabs>
        <w:tab w:val="left" w:pos="1440"/>
      </w:tabs>
      <w:spacing w:after="120" w:line="240" w:lineRule="auto"/>
      <w:ind w:left="840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F41CA"/>
    <w:pPr>
      <w:autoSpaceDE w:val="0"/>
      <w:autoSpaceDN w:val="0"/>
      <w:adjustRightInd w:val="0"/>
      <w:spacing w:before="120" w:after="120" w:line="240" w:lineRule="atLeast"/>
      <w:ind w:left="1701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F41CA"/>
    <w:pPr>
      <w:autoSpaceDE w:val="0"/>
      <w:autoSpaceDN w:val="0"/>
      <w:adjustRightInd w:val="0"/>
      <w:spacing w:after="120" w:line="240" w:lineRule="atLeast"/>
      <w:ind w:left="1701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FF41CA"/>
    <w:pPr>
      <w:tabs>
        <w:tab w:val="left" w:pos="480"/>
        <w:tab w:val="right" w:leader="dot" w:pos="9396"/>
      </w:tabs>
      <w:spacing w:line="240" w:lineRule="auto"/>
      <w:ind w:left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FF41CA"/>
    <w:pPr>
      <w:spacing w:after="12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F41CA"/>
  </w:style>
  <w:style w:type="paragraph" w:styleId="Mapadeldocumento">
    <w:name w:val="Document Map"/>
    <w:basedOn w:val="Normal"/>
    <w:link w:val="MapadeldocumentoCar"/>
    <w:semiHidden/>
    <w:rsid w:val="00FF41CA"/>
    <w:pPr>
      <w:shd w:val="clear" w:color="auto" w:fill="000080"/>
      <w:spacing w:line="240" w:lineRule="auto"/>
      <w:ind w:left="0"/>
      <w:jc w:val="left"/>
    </w:pPr>
    <w:rPr>
      <w:rFonts w:ascii="Tahoma" w:eastAsia="Times New Roman" w:hAnsi="Tahoma" w:cs="Tahoma"/>
      <w:color w:val="auto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41C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Hipervnculo">
    <w:name w:val="Hyperlink"/>
    <w:uiPriority w:val="99"/>
    <w:unhideWhenUsed/>
    <w:rsid w:val="00FF41C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FF41CA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F41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F41CA"/>
    <w:rPr>
      <w:vertAlign w:val="superscript"/>
    </w:rPr>
  </w:style>
  <w:style w:type="paragraph" w:styleId="Revisin">
    <w:name w:val="Revision"/>
    <w:hidden/>
    <w:uiPriority w:val="99"/>
    <w:semiHidden/>
    <w:rsid w:val="005C601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1930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03E732B1A6D64392AF1FC9AE2AE14D" ma:contentTypeVersion="18" ma:contentTypeDescription="Create a new document." ma:contentTypeScope="" ma:versionID="ecc370a00fa9fc64de562e7984b40470">
  <xsd:schema xmlns:xsd="http://www.w3.org/2001/XMLSchema" xmlns:xs="http://www.w3.org/2001/XMLSchema" xmlns:p="http://schemas.microsoft.com/office/2006/metadata/properties" xmlns:ns1="http://schemas.microsoft.com/sharepoint/v3" xmlns:ns3="a881d2d8-83fa-464e-ad67-951e2e5c2833" xmlns:ns4="6d2348a8-7dcc-435b-b780-ce460cb38677" targetNamespace="http://schemas.microsoft.com/office/2006/metadata/properties" ma:root="true" ma:fieldsID="40e41c39935b01a834d93e275f07c826" ns1:_="" ns3:_="" ns4:_="">
    <xsd:import namespace="http://schemas.microsoft.com/sharepoint/v3"/>
    <xsd:import namespace="a881d2d8-83fa-464e-ad67-951e2e5c2833"/>
    <xsd:import namespace="6d2348a8-7dcc-435b-b780-ce460cb386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1d2d8-83fa-464e-ad67-951e2e5c2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348a8-7dcc-435b-b780-ce460cb38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a881d2d8-83fa-464e-ad67-951e2e5c283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6597B-06C4-48D1-807C-823F782F6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81d2d8-83fa-464e-ad67-951e2e5c2833"/>
    <ds:schemaRef ds:uri="6d2348a8-7dcc-435b-b780-ce460cb38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308257-C4DA-41C1-B06A-990745208E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C5EE9-A0C4-4806-A4E2-8F72F53F5F23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6d2348a8-7dcc-435b-b780-ce460cb38677"/>
    <ds:schemaRef ds:uri="a881d2d8-83fa-464e-ad67-951e2e5c283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FA41478-0EB7-4B5F-9F7A-9BE2B936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Fernando R Machuca</cp:lastModifiedBy>
  <cp:revision>4</cp:revision>
  <dcterms:created xsi:type="dcterms:W3CDTF">2024-11-03T13:32:00Z</dcterms:created>
  <dcterms:modified xsi:type="dcterms:W3CDTF">2024-11-04T21:14:00Z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0x0101002C03E732B1A6D64392AF1FC9AE2AE14D</vt:lpwstr>
  </property>
</Properties>
</file>